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F9" w:rsidRPr="000872F9" w:rsidRDefault="000872F9" w:rsidP="000872F9">
      <w:pPr>
        <w:shd w:val="clear" w:color="auto" w:fill="FFFFFF"/>
        <w:spacing w:after="75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B5C"/>
          <w:sz w:val="28"/>
          <w:szCs w:val="28"/>
          <w:lang w:eastAsia="ru-RU"/>
        </w:rPr>
      </w:pPr>
      <w:r w:rsidRPr="000872F9">
        <w:rPr>
          <w:rFonts w:ascii="Times New Roman" w:eastAsia="Times New Roman" w:hAnsi="Times New Roman" w:cs="Times New Roman"/>
          <w:b/>
          <w:bCs/>
          <w:color w:val="1E2B5C"/>
          <w:sz w:val="28"/>
          <w:szCs w:val="28"/>
          <w:lang w:eastAsia="ru-RU"/>
        </w:rPr>
        <w:t>Информация о мерах социальной поддержки обучающихся</w:t>
      </w:r>
    </w:p>
    <w:p w:rsidR="004552B2" w:rsidRDefault="000872F9" w:rsidP="004552B2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обеспечение обучающихся осуществляется в порядке, установленном действующим законодательством и локальными нормативными актами </w:t>
      </w:r>
      <w:r w:rsidR="005E5845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 ВО «Институт театрального искусства им. П.М. Ершова» </w:t>
      </w:r>
      <w:r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формах:</w:t>
      </w:r>
    </w:p>
    <w:p w:rsidR="0038717B" w:rsidRPr="004552B2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455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от армии и мобилизации</w:t>
      </w:r>
      <w:r w:rsidRPr="0045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очной формы обучения)</w:t>
      </w:r>
      <w:r w:rsidR="0038717B" w:rsidRPr="00455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17B" w:rsidRPr="0004659E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04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охраны здоровья, включающая бесплатное медицинское обслуживание в медицинских организациях Москвы в соответствии с полисом ОМС</w:t>
      </w:r>
      <w:r w:rsidR="0038717B" w:rsidRPr="00046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17B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карты москвича, гарантирующей льготный проезд на общественном транспорте, скидки или бесплатные билеты в музеи, на выставки, в кинотеатры и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очной формы обучения)</w:t>
      </w:r>
      <w:r w:rsidR="00387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17B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заявлению обучающегося в ускоренные сроки документов для получения социального налогового вычета на обучение;</w:t>
      </w:r>
    </w:p>
    <w:p w:rsidR="0038717B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7B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F9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заявлению обучающегося документов (справок, выписок, иных документов) для получения обучающимся образовательного кредита;</w:t>
      </w:r>
    </w:p>
    <w:p w:rsidR="0038717B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адаптации (в том числе лиц с ограниченными возможностями здоровья)</w:t>
      </w:r>
      <w:r w:rsidR="00387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2B2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2F9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 и инициатив обучающихся, направленных на совершенствование образовательной и внеучебной деятельности</w:t>
      </w:r>
      <w:r w:rsidR="00387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2B2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стипендий, материальной помощи и других денежных выплат, предусмотренных законодательством 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CEA" w:rsidRPr="004552B2" w:rsidRDefault="004552B2" w:rsidP="0004659E">
      <w:pPr>
        <w:pStyle w:val="a5"/>
        <w:shd w:val="clear" w:color="auto" w:fill="FFFFFF"/>
        <w:spacing w:after="42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717B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 социальной поддержки, предусмотренные нормативными правовыми </w:t>
      </w:r>
      <w:hyperlink r:id="rId5" w:history="1">
        <w:r w:rsidR="0038717B" w:rsidRPr="00387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="0038717B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</w:t>
      </w:r>
      <w:bookmarkStart w:id="0" w:name="_GoBack"/>
      <w:bookmarkEnd w:id="0"/>
      <w:r w:rsidR="0038717B" w:rsidRPr="005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нормативными актами.</w:t>
      </w:r>
    </w:p>
    <w:sectPr w:rsidR="00CB6CEA" w:rsidRPr="0045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7F96"/>
    <w:multiLevelType w:val="hybridMultilevel"/>
    <w:tmpl w:val="E9BED0E8"/>
    <w:lvl w:ilvl="0" w:tplc="B5F0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9"/>
    <w:rsid w:val="0004659E"/>
    <w:rsid w:val="000872F9"/>
    <w:rsid w:val="00222508"/>
    <w:rsid w:val="00343F2D"/>
    <w:rsid w:val="0038717B"/>
    <w:rsid w:val="004552B2"/>
    <w:rsid w:val="00583F2D"/>
    <w:rsid w:val="005E5845"/>
    <w:rsid w:val="005F7603"/>
    <w:rsid w:val="00C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272D-0496-49EF-B7C1-3500EEE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63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305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959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НИТИ</dc:creator>
  <cp:keywords/>
  <dc:description/>
  <cp:lastModifiedBy>НИТИ</cp:lastModifiedBy>
  <cp:revision>3</cp:revision>
  <dcterms:created xsi:type="dcterms:W3CDTF">2024-04-19T07:57:00Z</dcterms:created>
  <dcterms:modified xsi:type="dcterms:W3CDTF">2024-04-23T12:44:00Z</dcterms:modified>
</cp:coreProperties>
</file>