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DB" w:rsidRDefault="004932DB" w:rsidP="004932DB">
      <w:pPr>
        <w:spacing w:after="0"/>
        <w:ind w:left="5529"/>
        <w:rPr>
          <w:rFonts w:ascii="Times New Roman" w:eastAsia="Times New Roman" w:hAnsi="Times New Roman" w:cs="Times New Roman"/>
          <w:sz w:val="28"/>
          <w:szCs w:val="28"/>
          <w:lang w:eastAsia="ru-RU"/>
        </w:rPr>
      </w:pPr>
    </w:p>
    <w:p w:rsidR="004932DB" w:rsidRPr="00BC5F68" w:rsidRDefault="004932DB" w:rsidP="004932DB">
      <w:pPr>
        <w:spacing w:after="0"/>
        <w:ind w:left="5529"/>
        <w:rPr>
          <w:rFonts w:ascii="Times New Roman" w:eastAsia="Times New Roman" w:hAnsi="Times New Roman" w:cs="Times New Roman"/>
          <w:sz w:val="28"/>
          <w:szCs w:val="28"/>
          <w:lang w:eastAsia="ru-RU"/>
        </w:rPr>
      </w:pPr>
      <w:r w:rsidRPr="00BC5F68">
        <w:rPr>
          <w:rFonts w:ascii="Times New Roman" w:eastAsia="Times New Roman" w:hAnsi="Times New Roman" w:cs="Times New Roman"/>
          <w:sz w:val="28"/>
          <w:szCs w:val="28"/>
          <w:lang w:eastAsia="ru-RU"/>
        </w:rPr>
        <w:t>УТВЕРЖДАЮ</w:t>
      </w:r>
    </w:p>
    <w:p w:rsidR="004932DB" w:rsidRDefault="004932DB" w:rsidP="004932DB">
      <w:pPr>
        <w:spacing w:after="0"/>
        <w:ind w:left="5529"/>
        <w:rPr>
          <w:rFonts w:ascii="Times New Roman" w:eastAsia="Times New Roman" w:hAnsi="Times New Roman" w:cs="Times New Roman"/>
          <w:b/>
          <w:sz w:val="28"/>
          <w:szCs w:val="28"/>
          <w:lang w:eastAsia="ru-RU"/>
        </w:rPr>
      </w:pPr>
      <w:r w:rsidRPr="00BC5F68">
        <w:rPr>
          <w:rFonts w:ascii="Times New Roman" w:eastAsia="Times New Roman" w:hAnsi="Times New Roman" w:cs="Times New Roman"/>
          <w:sz w:val="28"/>
          <w:szCs w:val="28"/>
          <w:lang w:eastAsia="ru-RU"/>
        </w:rPr>
        <w:t>Ректор НОУ ВО «Институт театрального искусства им. П.М. Ершова»</w:t>
      </w:r>
    </w:p>
    <w:p w:rsidR="004932DB" w:rsidRDefault="004932DB" w:rsidP="004932DB">
      <w:pPr>
        <w:spacing w:after="0"/>
        <w:ind w:left="5529"/>
        <w:rPr>
          <w:rFonts w:ascii="Times New Roman" w:eastAsia="Times New Roman" w:hAnsi="Times New Roman" w:cs="Times New Roman"/>
          <w:b/>
          <w:sz w:val="28"/>
          <w:szCs w:val="28"/>
          <w:lang w:eastAsia="ru-RU"/>
        </w:rPr>
      </w:pPr>
    </w:p>
    <w:p w:rsidR="004932DB" w:rsidRPr="006F5AA8" w:rsidRDefault="004932DB" w:rsidP="004932DB">
      <w:pPr>
        <w:spacing w:after="0"/>
        <w:ind w:left="5529"/>
        <w:jc w:val="right"/>
        <w:rPr>
          <w:rFonts w:ascii="Times New Roman" w:eastAsia="Times New Roman" w:hAnsi="Times New Roman" w:cs="Times New Roman"/>
          <w:sz w:val="28"/>
          <w:szCs w:val="28"/>
          <w:lang w:eastAsia="ru-RU"/>
        </w:rPr>
      </w:pPr>
      <w:proofErr w:type="spellStart"/>
      <w:r w:rsidRPr="006F5AA8">
        <w:rPr>
          <w:rFonts w:ascii="Times New Roman" w:eastAsia="Times New Roman" w:hAnsi="Times New Roman" w:cs="Times New Roman"/>
          <w:sz w:val="28"/>
          <w:szCs w:val="28"/>
          <w:lang w:eastAsia="ru-RU"/>
        </w:rPr>
        <w:t>В.Е.Дащинский</w:t>
      </w:r>
      <w:proofErr w:type="spellEnd"/>
    </w:p>
    <w:p w:rsidR="004932DB" w:rsidRDefault="004932DB" w:rsidP="004932DB">
      <w:pPr>
        <w:spacing w:after="0"/>
        <w:jc w:val="center"/>
        <w:rPr>
          <w:rFonts w:ascii="Times New Roman" w:eastAsia="Times New Roman" w:hAnsi="Times New Roman" w:cs="Times New Roman"/>
          <w:b/>
          <w:sz w:val="28"/>
          <w:szCs w:val="28"/>
          <w:lang w:eastAsia="ru-RU"/>
        </w:rPr>
      </w:pPr>
    </w:p>
    <w:p w:rsidR="004932DB" w:rsidRDefault="004932DB" w:rsidP="007B7A79">
      <w:pPr>
        <w:spacing w:after="0"/>
        <w:jc w:val="center"/>
        <w:rPr>
          <w:rFonts w:ascii="Times New Roman" w:eastAsia="Times New Roman" w:hAnsi="Times New Roman" w:cs="Times New Roman"/>
          <w:b/>
          <w:sz w:val="28"/>
          <w:szCs w:val="28"/>
          <w:lang w:eastAsia="ru-RU"/>
        </w:rPr>
      </w:pPr>
    </w:p>
    <w:p w:rsidR="004932DB" w:rsidRDefault="004932DB" w:rsidP="007B7A79">
      <w:pPr>
        <w:spacing w:after="0"/>
        <w:jc w:val="center"/>
        <w:rPr>
          <w:rFonts w:ascii="Times New Roman" w:eastAsia="Times New Roman" w:hAnsi="Times New Roman" w:cs="Times New Roman"/>
          <w:b/>
          <w:sz w:val="28"/>
          <w:szCs w:val="28"/>
          <w:lang w:eastAsia="ru-RU"/>
        </w:rPr>
      </w:pPr>
    </w:p>
    <w:p w:rsidR="00E25367" w:rsidRDefault="007B7A79" w:rsidP="007B7A79">
      <w:pPr>
        <w:spacing w:after="0"/>
        <w:jc w:val="center"/>
        <w:rPr>
          <w:rFonts w:ascii="Times New Roman" w:eastAsia="Times New Roman" w:hAnsi="Times New Roman" w:cs="Times New Roman"/>
          <w:b/>
          <w:sz w:val="28"/>
          <w:szCs w:val="28"/>
          <w:lang w:eastAsia="ru-RU"/>
        </w:rPr>
      </w:pPr>
      <w:r w:rsidRPr="00E25367">
        <w:rPr>
          <w:rFonts w:ascii="Times New Roman" w:eastAsia="Times New Roman" w:hAnsi="Times New Roman" w:cs="Times New Roman"/>
          <w:b/>
          <w:sz w:val="28"/>
          <w:szCs w:val="28"/>
          <w:lang w:eastAsia="ru-RU"/>
        </w:rPr>
        <w:t xml:space="preserve">ПОРЯДОК </w:t>
      </w:r>
    </w:p>
    <w:p w:rsidR="007B7A79" w:rsidRPr="00E25367" w:rsidRDefault="007B7A79" w:rsidP="007B7A79">
      <w:pPr>
        <w:spacing w:after="0"/>
        <w:jc w:val="center"/>
        <w:rPr>
          <w:rFonts w:ascii="Times New Roman" w:eastAsia="Times New Roman" w:hAnsi="Times New Roman" w:cs="Times New Roman"/>
          <w:b/>
          <w:sz w:val="28"/>
          <w:szCs w:val="28"/>
          <w:lang w:eastAsia="ru-RU"/>
        </w:rPr>
      </w:pPr>
      <w:r w:rsidRPr="00E25367">
        <w:rPr>
          <w:rFonts w:ascii="Times New Roman" w:eastAsia="Times New Roman" w:hAnsi="Times New Roman" w:cs="Times New Roman"/>
          <w:b/>
          <w:sz w:val="28"/>
          <w:szCs w:val="28"/>
          <w:lang w:eastAsia="ru-RU"/>
        </w:rPr>
        <w:t xml:space="preserve">ПОДАЧИ И РАССМОТРЕНИЯ АПЕЛЛЯЦИЙ </w:t>
      </w:r>
    </w:p>
    <w:p w:rsidR="003140DF" w:rsidRPr="00E25367" w:rsidRDefault="007B7A79" w:rsidP="007B7A79">
      <w:pPr>
        <w:spacing w:after="0"/>
        <w:jc w:val="center"/>
        <w:rPr>
          <w:rFonts w:ascii="Times New Roman" w:eastAsia="Times New Roman" w:hAnsi="Times New Roman" w:cs="Times New Roman"/>
          <w:b/>
          <w:sz w:val="28"/>
          <w:szCs w:val="28"/>
          <w:lang w:eastAsia="ru-RU"/>
        </w:rPr>
      </w:pPr>
      <w:r w:rsidRPr="00E25367">
        <w:rPr>
          <w:rFonts w:ascii="Times New Roman" w:eastAsia="Times New Roman" w:hAnsi="Times New Roman" w:cs="Times New Roman"/>
          <w:b/>
          <w:sz w:val="28"/>
          <w:szCs w:val="28"/>
          <w:lang w:eastAsia="ru-RU"/>
        </w:rPr>
        <w:t xml:space="preserve">ПО РЕЗУЛЬТАТАМ </w:t>
      </w:r>
      <w:r w:rsidR="003140DF">
        <w:rPr>
          <w:rFonts w:ascii="Times New Roman" w:eastAsia="Times New Roman" w:hAnsi="Times New Roman" w:cs="Times New Roman"/>
          <w:b/>
          <w:sz w:val="28"/>
          <w:szCs w:val="28"/>
          <w:lang w:eastAsia="ru-RU"/>
        </w:rPr>
        <w:t xml:space="preserve">ОБЩЕОБРАЗОВАТЕЛЬНЫХ </w:t>
      </w:r>
      <w:r w:rsidRPr="00E25367">
        <w:rPr>
          <w:rFonts w:ascii="Times New Roman" w:eastAsia="Times New Roman" w:hAnsi="Times New Roman" w:cs="Times New Roman"/>
          <w:b/>
          <w:sz w:val="28"/>
          <w:szCs w:val="28"/>
          <w:lang w:eastAsia="ru-RU"/>
        </w:rPr>
        <w:t>ВСТУПИТЕЛЬНЫХ ИСПЫТАНИЙ, ПРОВОДИМЫХ НОУ ВО «ИНСТИТУТ ТЕАТРАЛЬНОГО ИСКУССТВА ИМ. П.М. ЕРШОВА» САМОСТОЯТЕЛЬНО</w:t>
      </w:r>
      <w:r w:rsidR="008420CE">
        <w:rPr>
          <w:rFonts w:ascii="Times New Roman" w:eastAsia="Times New Roman" w:hAnsi="Times New Roman" w:cs="Times New Roman"/>
          <w:b/>
          <w:sz w:val="28"/>
          <w:szCs w:val="28"/>
          <w:lang w:eastAsia="ru-RU"/>
        </w:rPr>
        <w:t>,</w:t>
      </w:r>
      <w:r w:rsidR="003140DF">
        <w:rPr>
          <w:rFonts w:ascii="Times New Roman" w:eastAsia="Times New Roman" w:hAnsi="Times New Roman" w:cs="Times New Roman"/>
          <w:b/>
          <w:sz w:val="28"/>
          <w:szCs w:val="28"/>
          <w:lang w:eastAsia="ru-RU"/>
        </w:rPr>
        <w:t xml:space="preserve"> И </w:t>
      </w:r>
      <w:r w:rsidR="00BD6975" w:rsidRPr="00BD6975">
        <w:rPr>
          <w:rFonts w:ascii="Times New Roman" w:eastAsia="Times New Roman" w:hAnsi="Times New Roman" w:cs="Times New Roman"/>
          <w:b/>
          <w:sz w:val="28"/>
          <w:szCs w:val="28"/>
          <w:lang w:eastAsia="ru-RU"/>
        </w:rPr>
        <w:t>ДОПОЛНИТЕЛЬНЫХ ВСТУПИТЕЛЬНЫХ ИСПЫТАНИЙ ТВОРЧЕСКОЙ И (ИЛИ) ПРОФЕССИОНАЛЬНОЙ НАПРАВЛЕННОСТИ</w:t>
      </w:r>
    </w:p>
    <w:p w:rsidR="008B1BEC" w:rsidRDefault="008B1BEC" w:rsidP="007B7A79">
      <w:pPr>
        <w:spacing w:after="0"/>
        <w:jc w:val="center"/>
        <w:rPr>
          <w:rFonts w:ascii="Times New Roman" w:eastAsia="Times New Roman" w:hAnsi="Times New Roman" w:cs="Times New Roman"/>
          <w:sz w:val="28"/>
          <w:szCs w:val="28"/>
          <w:lang w:eastAsia="ru-RU"/>
        </w:rPr>
      </w:pPr>
    </w:p>
    <w:p w:rsidR="008B1BEC"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По результатам </w:t>
      </w:r>
      <w:r w:rsidR="00BD6975" w:rsidRPr="00BD0160">
        <w:rPr>
          <w:rFonts w:ascii="Times New Roman" w:eastAsia="Times New Roman" w:hAnsi="Times New Roman" w:cs="Times New Roman"/>
          <w:color w:val="000000"/>
          <w:sz w:val="30"/>
          <w:szCs w:val="30"/>
          <w:lang w:eastAsia="ru-RU"/>
        </w:rPr>
        <w:t xml:space="preserve">общеобразовательного </w:t>
      </w:r>
      <w:r w:rsidRPr="00BD0160">
        <w:rPr>
          <w:rFonts w:ascii="Times New Roman" w:eastAsia="Times New Roman" w:hAnsi="Times New Roman" w:cs="Times New Roman"/>
          <w:color w:val="000000"/>
          <w:sz w:val="30"/>
          <w:szCs w:val="30"/>
          <w:lang w:eastAsia="ru-RU"/>
        </w:rPr>
        <w:t xml:space="preserve">вступительного испытания, проводимого Негосударственным образовательным учреждением высшего </w:t>
      </w:r>
      <w:r w:rsidR="00A609A3" w:rsidRPr="00BD0160">
        <w:rPr>
          <w:rFonts w:ascii="Times New Roman" w:eastAsia="Times New Roman" w:hAnsi="Times New Roman" w:cs="Times New Roman"/>
          <w:color w:val="000000"/>
          <w:sz w:val="30"/>
          <w:szCs w:val="30"/>
          <w:lang w:eastAsia="ru-RU"/>
        </w:rPr>
        <w:t xml:space="preserve">образования </w:t>
      </w:r>
      <w:r w:rsidR="008B1BEC" w:rsidRPr="00BD0160">
        <w:rPr>
          <w:rFonts w:ascii="Times New Roman" w:eastAsia="Times New Roman" w:hAnsi="Times New Roman" w:cs="Times New Roman"/>
          <w:color w:val="000000"/>
          <w:sz w:val="30"/>
          <w:szCs w:val="30"/>
          <w:lang w:eastAsia="ru-RU"/>
        </w:rPr>
        <w:t>«Институт театрального искусства им. П.М. Ершова»</w:t>
      </w:r>
      <w:r w:rsidRPr="00BD0160">
        <w:rPr>
          <w:rFonts w:ascii="Times New Roman" w:eastAsia="Times New Roman" w:hAnsi="Times New Roman" w:cs="Times New Roman"/>
          <w:color w:val="000000"/>
          <w:sz w:val="30"/>
          <w:szCs w:val="30"/>
          <w:lang w:eastAsia="ru-RU"/>
        </w:rPr>
        <w:t xml:space="preserve"> </w:t>
      </w:r>
      <w:r w:rsidR="008B1BEC" w:rsidRPr="00BD0160">
        <w:rPr>
          <w:rFonts w:ascii="Times New Roman" w:eastAsia="Times New Roman" w:hAnsi="Times New Roman" w:cs="Times New Roman"/>
          <w:color w:val="000000"/>
          <w:sz w:val="30"/>
          <w:szCs w:val="30"/>
          <w:lang w:eastAsia="ru-RU"/>
        </w:rPr>
        <w:t xml:space="preserve">(далее - Институт) </w:t>
      </w:r>
      <w:r w:rsidRPr="00BD0160">
        <w:rPr>
          <w:rFonts w:ascii="Times New Roman" w:eastAsia="Times New Roman" w:hAnsi="Times New Roman" w:cs="Times New Roman"/>
          <w:color w:val="000000"/>
          <w:sz w:val="30"/>
          <w:szCs w:val="30"/>
          <w:lang w:eastAsia="ru-RU"/>
        </w:rPr>
        <w:t>самостоятельно</w:t>
      </w:r>
      <w:r w:rsidR="008420CE" w:rsidRPr="00BD0160">
        <w:rPr>
          <w:rFonts w:ascii="Times New Roman" w:eastAsia="Times New Roman" w:hAnsi="Times New Roman" w:cs="Times New Roman"/>
          <w:color w:val="000000"/>
          <w:sz w:val="30"/>
          <w:szCs w:val="30"/>
          <w:lang w:eastAsia="ru-RU"/>
        </w:rPr>
        <w:t>,</w:t>
      </w:r>
      <w:r w:rsidR="00BD6975" w:rsidRPr="00BD0160">
        <w:rPr>
          <w:rFonts w:ascii="Times New Roman" w:eastAsia="Times New Roman" w:hAnsi="Times New Roman" w:cs="Times New Roman"/>
          <w:color w:val="000000"/>
          <w:sz w:val="30"/>
          <w:szCs w:val="30"/>
          <w:lang w:eastAsia="ru-RU"/>
        </w:rPr>
        <w:t xml:space="preserve"> и </w:t>
      </w:r>
      <w:r w:rsidR="00BD6975" w:rsidRPr="00BD0160">
        <w:rPr>
          <w:rFonts w:ascii="Times New Roman" w:eastAsia="Times New Roman" w:hAnsi="Times New Roman" w:cs="Times New Roman"/>
          <w:bCs/>
          <w:sz w:val="28"/>
          <w:szCs w:val="28"/>
          <w:lang w:eastAsia="ru-RU"/>
        </w:rPr>
        <w:t>дополнительных вступительных испытаний творческой и (или) профессиональной направленности</w:t>
      </w:r>
      <w:r w:rsidRPr="00BD0160">
        <w:rPr>
          <w:rFonts w:ascii="Times New Roman" w:eastAsia="Times New Roman" w:hAnsi="Times New Roman" w:cs="Times New Roman"/>
          <w:color w:val="000000"/>
          <w:sz w:val="30"/>
          <w:szCs w:val="30"/>
          <w:lang w:eastAsia="ru-RU"/>
        </w:rPr>
        <w:t xml:space="preserve">, поступающий (доверенное лицо) вправе подать в апелляционную комиссию </w:t>
      </w:r>
      <w:r w:rsidR="008B1BEC" w:rsidRPr="00BD0160">
        <w:rPr>
          <w:rFonts w:ascii="Times New Roman" w:eastAsia="Times New Roman" w:hAnsi="Times New Roman" w:cs="Times New Roman"/>
          <w:color w:val="000000"/>
          <w:sz w:val="30"/>
          <w:szCs w:val="30"/>
          <w:lang w:eastAsia="ru-RU"/>
        </w:rPr>
        <w:t>Института</w:t>
      </w:r>
      <w:r w:rsidRPr="00BD0160">
        <w:rPr>
          <w:rFonts w:ascii="Times New Roman" w:eastAsia="Times New Roman" w:hAnsi="Times New Roman" w:cs="Times New Roman"/>
          <w:color w:val="000000"/>
          <w:sz w:val="30"/>
          <w:szCs w:val="30"/>
          <w:lang w:eastAsia="ru-RU"/>
        </w:rPr>
        <w:t xml:space="preserve"> письменное заявление (далее – апелляция)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w:t>
      </w:r>
    </w:p>
    <w:p w:rsidR="008B1BEC"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В ходе рассмотрения апелляции проверяется соблюдение установленного порядка проведения вступительного испытания и (или) объективность оценивания результатов вступительного испытания. </w:t>
      </w:r>
    </w:p>
    <w:p w:rsidR="00BD0160" w:rsidRPr="004932DB"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Апелляция на предмет объективности оценивания результатов вступительного испытания подается не позднее следующего рабочего дня после объявления результатов вступительного испытания. Апелляция на предмет соблюдения установленного порядка проведения вступительного испытания может быть подана в день проведения вступительного испытания. Апелляция в </w:t>
      </w:r>
      <w:r w:rsidRPr="00BD0160">
        <w:rPr>
          <w:rFonts w:ascii="Times New Roman" w:eastAsia="Times New Roman" w:hAnsi="Times New Roman" w:cs="Times New Roman"/>
          <w:color w:val="000000"/>
          <w:sz w:val="30"/>
          <w:szCs w:val="30"/>
          <w:lang w:eastAsia="ru-RU"/>
        </w:rPr>
        <w:lastRenderedPageBreak/>
        <w:t xml:space="preserve">электронной </w:t>
      </w:r>
      <w:r w:rsidRPr="004932DB">
        <w:rPr>
          <w:rFonts w:ascii="Times New Roman" w:eastAsia="Times New Roman" w:hAnsi="Times New Roman" w:cs="Times New Roman"/>
          <w:color w:val="000000"/>
          <w:sz w:val="30"/>
          <w:szCs w:val="30"/>
          <w:lang w:eastAsia="ru-RU"/>
        </w:rPr>
        <w:t xml:space="preserve">форме направляется в приемную комиссию посредством </w:t>
      </w:r>
      <w:r w:rsidR="00BD0160" w:rsidRPr="004932DB">
        <w:rPr>
          <w:rFonts w:ascii="Times New Roman" w:eastAsia="Times New Roman" w:hAnsi="Times New Roman" w:cs="Times New Roman"/>
          <w:color w:val="000000"/>
          <w:sz w:val="30"/>
          <w:szCs w:val="30"/>
          <w:lang w:eastAsia="ru-RU"/>
        </w:rPr>
        <w:t xml:space="preserve">электронной </w:t>
      </w:r>
      <w:proofErr w:type="gramStart"/>
      <w:r w:rsidR="00BD0160" w:rsidRPr="004932DB">
        <w:rPr>
          <w:rFonts w:ascii="Times New Roman" w:eastAsia="Times New Roman" w:hAnsi="Times New Roman" w:cs="Times New Roman"/>
          <w:color w:val="000000"/>
          <w:sz w:val="30"/>
          <w:szCs w:val="30"/>
          <w:lang w:eastAsia="ru-RU"/>
        </w:rPr>
        <w:t>почты</w:t>
      </w:r>
      <w:r w:rsidR="00AF221B" w:rsidRPr="004932DB">
        <w:rPr>
          <w:rFonts w:ascii="Times New Roman" w:eastAsia="Times New Roman" w:hAnsi="Times New Roman" w:cs="Times New Roman"/>
          <w:color w:val="000000"/>
          <w:sz w:val="30"/>
          <w:szCs w:val="30"/>
          <w:lang w:eastAsia="ru-RU"/>
        </w:rPr>
        <w:t xml:space="preserve"> :</w:t>
      </w:r>
      <w:proofErr w:type="gramEnd"/>
      <w:r w:rsidR="00AF221B" w:rsidRPr="004932DB">
        <w:rPr>
          <w:rFonts w:ascii="Times New Roman" w:eastAsia="Times New Roman" w:hAnsi="Times New Roman" w:cs="Times New Roman"/>
          <w:color w:val="000000"/>
          <w:sz w:val="30"/>
          <w:szCs w:val="30"/>
          <w:lang w:eastAsia="ru-RU"/>
        </w:rPr>
        <w:t xml:space="preserve"> </w:t>
      </w:r>
      <w:proofErr w:type="spellStart"/>
      <w:r w:rsidR="00AF221B" w:rsidRPr="004932DB">
        <w:rPr>
          <w:rFonts w:ascii="Times New Roman" w:eastAsia="Times New Roman" w:hAnsi="Times New Roman" w:cs="Times New Roman"/>
          <w:color w:val="000000"/>
          <w:sz w:val="30"/>
          <w:szCs w:val="30"/>
          <w:lang w:val="en-US" w:eastAsia="ru-RU"/>
        </w:rPr>
        <w:t>artershov</w:t>
      </w:r>
      <w:proofErr w:type="spellEnd"/>
      <w:r w:rsidR="00AF221B" w:rsidRPr="004932DB">
        <w:rPr>
          <w:rFonts w:ascii="Times New Roman" w:eastAsia="Times New Roman" w:hAnsi="Times New Roman" w:cs="Times New Roman"/>
          <w:color w:val="000000"/>
          <w:sz w:val="30"/>
          <w:szCs w:val="30"/>
          <w:lang w:eastAsia="ru-RU"/>
        </w:rPr>
        <w:t>@</w:t>
      </w:r>
      <w:r w:rsidR="00AF221B" w:rsidRPr="004932DB">
        <w:rPr>
          <w:rFonts w:ascii="Times New Roman" w:eastAsia="Times New Roman" w:hAnsi="Times New Roman" w:cs="Times New Roman"/>
          <w:color w:val="000000"/>
          <w:sz w:val="30"/>
          <w:szCs w:val="30"/>
          <w:lang w:val="en-US" w:eastAsia="ru-RU"/>
        </w:rPr>
        <w:t>mail</w:t>
      </w:r>
      <w:r w:rsidR="00AF221B" w:rsidRPr="004932DB">
        <w:rPr>
          <w:rFonts w:ascii="Times New Roman" w:eastAsia="Times New Roman" w:hAnsi="Times New Roman" w:cs="Times New Roman"/>
          <w:color w:val="000000"/>
          <w:sz w:val="30"/>
          <w:szCs w:val="30"/>
          <w:lang w:eastAsia="ru-RU"/>
        </w:rPr>
        <w:t>.</w:t>
      </w:r>
      <w:proofErr w:type="spellStart"/>
      <w:r w:rsidR="00AF221B" w:rsidRPr="004932DB">
        <w:rPr>
          <w:rFonts w:ascii="Times New Roman" w:eastAsia="Times New Roman" w:hAnsi="Times New Roman" w:cs="Times New Roman"/>
          <w:color w:val="000000"/>
          <w:sz w:val="30"/>
          <w:szCs w:val="30"/>
          <w:lang w:val="en-US" w:eastAsia="ru-RU"/>
        </w:rPr>
        <w:t>ru</w:t>
      </w:r>
      <w:proofErr w:type="spellEnd"/>
      <w:r w:rsidR="00AF221B" w:rsidRPr="004932DB">
        <w:rPr>
          <w:rFonts w:ascii="Times New Roman" w:eastAsia="Times New Roman" w:hAnsi="Times New Roman" w:cs="Times New Roman"/>
          <w:color w:val="000000"/>
          <w:sz w:val="30"/>
          <w:szCs w:val="30"/>
          <w:lang w:eastAsia="ru-RU"/>
        </w:rPr>
        <w:t>.</w:t>
      </w:r>
      <w:r w:rsidRPr="004932DB">
        <w:rPr>
          <w:rFonts w:ascii="Times New Roman" w:eastAsia="Times New Roman" w:hAnsi="Times New Roman" w:cs="Times New Roman"/>
          <w:color w:val="000000"/>
          <w:sz w:val="30"/>
          <w:szCs w:val="30"/>
          <w:lang w:eastAsia="ru-RU"/>
        </w:rPr>
        <w:t xml:space="preserve"> </w:t>
      </w:r>
    </w:p>
    <w:p w:rsidR="00E25367"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4932DB">
        <w:rPr>
          <w:rFonts w:ascii="Times New Roman" w:eastAsia="Times New Roman" w:hAnsi="Times New Roman" w:cs="Times New Roman"/>
          <w:color w:val="000000"/>
          <w:sz w:val="30"/>
          <w:szCs w:val="30"/>
          <w:lang w:eastAsia="ru-RU"/>
        </w:rPr>
        <w:t>В апелляции необходимо указать: председателя апелляционной комиссии, на имя которого подается апелляция; фамилию, имя, отчество поступающего и его место жительства, контактный номер телефона</w:t>
      </w:r>
      <w:r w:rsidR="00AF221B" w:rsidRPr="004932DB">
        <w:rPr>
          <w:rFonts w:ascii="Times New Roman" w:eastAsia="Times New Roman" w:hAnsi="Times New Roman" w:cs="Times New Roman"/>
          <w:color w:val="000000"/>
          <w:sz w:val="30"/>
          <w:szCs w:val="30"/>
          <w:lang w:eastAsia="ru-RU"/>
        </w:rPr>
        <w:t xml:space="preserve"> и электронную почту</w:t>
      </w:r>
      <w:r w:rsidRPr="004932DB">
        <w:rPr>
          <w:rFonts w:ascii="Times New Roman" w:eastAsia="Times New Roman" w:hAnsi="Times New Roman" w:cs="Times New Roman"/>
          <w:color w:val="000000"/>
          <w:sz w:val="30"/>
          <w:szCs w:val="30"/>
          <w:lang w:eastAsia="ru-RU"/>
        </w:rPr>
        <w:t xml:space="preserve">, номер группы; название </w:t>
      </w:r>
      <w:r w:rsidR="003140DF" w:rsidRPr="004932DB">
        <w:rPr>
          <w:rFonts w:ascii="Times New Roman" w:eastAsia="Times New Roman" w:hAnsi="Times New Roman" w:cs="Times New Roman"/>
          <w:color w:val="000000"/>
          <w:sz w:val="30"/>
          <w:szCs w:val="30"/>
          <w:lang w:eastAsia="ru-RU"/>
        </w:rPr>
        <w:t>вступительного испытания</w:t>
      </w:r>
      <w:r w:rsidRPr="004932DB">
        <w:rPr>
          <w:rFonts w:ascii="Times New Roman" w:eastAsia="Times New Roman" w:hAnsi="Times New Roman" w:cs="Times New Roman"/>
          <w:color w:val="000000"/>
          <w:sz w:val="30"/>
          <w:szCs w:val="30"/>
          <w:lang w:eastAsia="ru-RU"/>
        </w:rPr>
        <w:t xml:space="preserve"> и набранные баллы,</w:t>
      </w:r>
      <w:r w:rsidRPr="00BD0160">
        <w:rPr>
          <w:rFonts w:ascii="Times New Roman" w:eastAsia="Times New Roman" w:hAnsi="Times New Roman" w:cs="Times New Roman"/>
          <w:color w:val="000000"/>
          <w:sz w:val="30"/>
          <w:szCs w:val="30"/>
          <w:lang w:eastAsia="ru-RU"/>
        </w:rPr>
        <w:t xml:space="preserve"> которые оспариваются; основания для изменения баллов; мотивы, в силу которых поступающий считает, что его ответ оценен неверно (включая конкретные положения, содержащиеся в работе), либо факты, свидетельствующие о нарушении установленного порядка проведения вступительного испытания; просьбу об изменении решения экзаменационной комиссии. Апелляция должна быть подписана поступающим. </w:t>
      </w:r>
      <w:r w:rsidR="000E4244" w:rsidRPr="00BD0160">
        <w:rPr>
          <w:rFonts w:ascii="Times New Roman" w:eastAsia="Times New Roman" w:hAnsi="Times New Roman" w:cs="Times New Roman"/>
          <w:color w:val="000000"/>
          <w:sz w:val="30"/>
          <w:szCs w:val="30"/>
          <w:lang w:eastAsia="ru-RU"/>
        </w:rPr>
        <w:t xml:space="preserve">(Приложение </w:t>
      </w:r>
      <w:r w:rsidR="006D664F" w:rsidRPr="00BD0160">
        <w:rPr>
          <w:rFonts w:ascii="Times New Roman" w:eastAsia="Times New Roman" w:hAnsi="Times New Roman" w:cs="Times New Roman"/>
          <w:color w:val="000000"/>
          <w:sz w:val="30"/>
          <w:szCs w:val="30"/>
          <w:lang w:eastAsia="ru-RU"/>
        </w:rPr>
        <w:t>№</w:t>
      </w:r>
      <w:r w:rsidR="000E4244" w:rsidRPr="00BD0160">
        <w:rPr>
          <w:rFonts w:ascii="Times New Roman" w:eastAsia="Times New Roman" w:hAnsi="Times New Roman" w:cs="Times New Roman"/>
          <w:color w:val="000000"/>
          <w:sz w:val="30"/>
          <w:szCs w:val="30"/>
          <w:lang w:eastAsia="ru-RU"/>
        </w:rPr>
        <w:t>1)</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По запросу поступающего ему предоставляется возможность ознакомления с работой. </w:t>
      </w:r>
    </w:p>
    <w:p w:rsidR="00E25367"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Рассмотрение апелляции осуществляется на заседании апелляционной комиссии не позднее следующего рабочего дня после дня ее подачи. Информация о дате и времени рассмотрения апелляции доводится до сведения поступающего в день подачи им апелляции. </w:t>
      </w:r>
    </w:p>
    <w:p w:rsidR="00392B38" w:rsidRPr="00BD0160" w:rsidRDefault="00392B38"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Состав апелляционной комиссии утверждается приказом ректора Института.</w:t>
      </w:r>
    </w:p>
    <w:p w:rsidR="00E25367" w:rsidRPr="00BD0160" w:rsidRDefault="00E25367"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Поступающий вправе присутствовать при рассмотрении апелляции при предъявлении паспорта или иного документа, удостоверяющего его личность. Апелляция может рассматриваться в отсутствие поступающего, если он не явился на заседание Комиссии без уважительных причин, либо не поставил в известность ответственного секретаря Приемной комиссии о невозможности своего присутствия на заседании Комиссии по уважительным причинам. В указанных случаях повторное рассмотрение апелляции для поступающих, не явившихся на заседание Комиссии, не назначается и не проводится. Присутствие посторонних лиц на заседании Комиссии не допускается. С несовершеннолетним поступающим (не достигшими 18 лет), (кроме несовершеннолетних, признанных в соответствии с законом, полностью дееспособными до достижения совершеннолетия), в соответствии со статьей 56 Семейного кодекса Российской Федерации от 29.12.1995 № 223-ФЗ имеет право присутствовать один из родителей или законных представителей (опекун или приравненное к нему законом лицо). </w:t>
      </w:r>
      <w:r w:rsidRPr="00BD0160">
        <w:rPr>
          <w:rFonts w:ascii="Times New Roman" w:eastAsia="Times New Roman" w:hAnsi="Times New Roman" w:cs="Times New Roman"/>
          <w:color w:val="000000"/>
          <w:sz w:val="30"/>
          <w:szCs w:val="30"/>
          <w:lang w:eastAsia="ru-RU"/>
        </w:rPr>
        <w:lastRenderedPageBreak/>
        <w:t>Указанное выше лицо должно иметь при себе паспорт (или иной документ, удостоверяющий его личность) и документ, подтверждающий право представлять интересы несовершеннолетнего. Лицо, присутствующее вместе с несовершеннолетним на заседании Комиссии, не вправе участвовать в обсуждении результатов вступительного испытания и препятствовать работе Комиссии. При нарушении этих требований указанное лицо удаляется из аудитории, где проводится рассмотрение апелляции.</w:t>
      </w:r>
    </w:p>
    <w:p w:rsidR="00E25367"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Рассмотрение апелляции не является пересдачей вступительного испытания.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на основе анализа содержания работы (напечатанного ответа), а также доводы, указанные в заявлении. При рассмотрении апелляции комиссия вправе просмотреть видеозапись вступительного испытания. </w:t>
      </w:r>
    </w:p>
    <w:p w:rsidR="00E25367"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Основаниями для изменения оценки (балла) результата сдачи вступительного испытания являются: </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существенные нарушения установленного законодательством порядка сдачи вступительного испытания, повлиявшие на его результат;</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 допущенная экзаменационной комиссией неверная оценка ответа поступающего. </w:t>
      </w:r>
    </w:p>
    <w:p w:rsidR="00E25367"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По результатам рассмотрения заявления апелляционной комиссией большинством голосов присутствующих на заседании членов комиссии принимается решение: </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а) отказать в удовлетворении просьбы поступающего и оставить оценку результатов вступительного испытания без изменения; </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б) отказать в удовлетворении просьбы поступающего и понизить выставленные баллы; </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в) удовлетворить просьбу поступающего и повысить выставленные баллы; </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г) удовлетворить просьбу поступающего, аннулировать результат вступительного испытания и назначить другую дату проведения вступительного испытания. </w:t>
      </w:r>
    </w:p>
    <w:p w:rsidR="000E4244" w:rsidRPr="00BD0160" w:rsidRDefault="000E4244"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Решение апелляционной комиссии оформляется протоколом (Приложение </w:t>
      </w:r>
      <w:r w:rsidR="006D664F" w:rsidRPr="00BD0160">
        <w:rPr>
          <w:rFonts w:ascii="Times New Roman" w:eastAsia="Times New Roman" w:hAnsi="Times New Roman" w:cs="Times New Roman"/>
          <w:color w:val="000000"/>
          <w:sz w:val="30"/>
          <w:szCs w:val="30"/>
          <w:lang w:eastAsia="ru-RU"/>
        </w:rPr>
        <w:t>№</w:t>
      </w:r>
      <w:r w:rsidRPr="00BD0160">
        <w:rPr>
          <w:rFonts w:ascii="Times New Roman" w:eastAsia="Times New Roman" w:hAnsi="Times New Roman" w:cs="Times New Roman"/>
          <w:color w:val="000000"/>
          <w:sz w:val="30"/>
          <w:szCs w:val="30"/>
          <w:lang w:eastAsia="ru-RU"/>
        </w:rPr>
        <w:t>2), который доводится до поступающего под личную подпись.</w:t>
      </w:r>
    </w:p>
    <w:p w:rsidR="00E25367" w:rsidRPr="00BD0160" w:rsidRDefault="00053202" w:rsidP="00BF7D0D">
      <w:pPr>
        <w:pStyle w:val="ab"/>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lastRenderedPageBreak/>
        <w:t>Оформленное протоколом решение апелляционной комиссии доводится до</w:t>
      </w:r>
      <w:r w:rsidR="003140DF" w:rsidRPr="00BD0160">
        <w:rPr>
          <w:rFonts w:ascii="Times New Roman" w:eastAsia="Times New Roman" w:hAnsi="Times New Roman" w:cs="Times New Roman"/>
          <w:color w:val="000000"/>
          <w:sz w:val="30"/>
          <w:szCs w:val="30"/>
          <w:lang w:eastAsia="ru-RU"/>
        </w:rPr>
        <w:t xml:space="preserve"> </w:t>
      </w:r>
      <w:r w:rsidRPr="00BD0160">
        <w:rPr>
          <w:rFonts w:ascii="Times New Roman" w:eastAsia="Times New Roman" w:hAnsi="Times New Roman" w:cs="Times New Roman"/>
          <w:color w:val="000000"/>
          <w:sz w:val="30"/>
          <w:szCs w:val="30"/>
          <w:lang w:eastAsia="ru-RU"/>
        </w:rPr>
        <w:t xml:space="preserve">сведения поступающего (доверенного лица) посредством направления информации на электронную почту. </w:t>
      </w:r>
    </w:p>
    <w:p w:rsidR="00053202" w:rsidRPr="00BD0160" w:rsidRDefault="00053202"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В случае изменения оценки результатов вступительного испытания баллы, выставленные апелляционной комиссией, вносятся в экзаменационный лист поступающего. Копия протокола решения апелляционной комиссии хранится в личном</w:t>
      </w:r>
      <w:r w:rsidR="00E25367" w:rsidRPr="00BD0160">
        <w:rPr>
          <w:rFonts w:ascii="Times New Roman" w:eastAsia="Times New Roman" w:hAnsi="Times New Roman" w:cs="Times New Roman"/>
          <w:color w:val="000000"/>
          <w:sz w:val="30"/>
          <w:szCs w:val="30"/>
          <w:lang w:eastAsia="ru-RU"/>
        </w:rPr>
        <w:t xml:space="preserve"> деле</w:t>
      </w:r>
      <w:r w:rsidR="00F209F8" w:rsidRPr="00BD0160">
        <w:rPr>
          <w:rFonts w:ascii="Times New Roman" w:eastAsia="Times New Roman" w:hAnsi="Times New Roman" w:cs="Times New Roman"/>
          <w:color w:val="000000"/>
          <w:sz w:val="30"/>
          <w:szCs w:val="30"/>
          <w:lang w:eastAsia="ru-RU"/>
        </w:rPr>
        <w:t xml:space="preserve"> поступающего в течение года.</w:t>
      </w:r>
    </w:p>
    <w:p w:rsidR="00E25367" w:rsidRPr="00BD0160" w:rsidRDefault="00F209F8" w:rsidP="00BF7D0D">
      <w:pPr>
        <w:pStyle w:val="ab"/>
        <w:numPr>
          <w:ilvl w:val="0"/>
          <w:numId w:val="2"/>
        </w:numPr>
        <w:shd w:val="clear" w:color="auto" w:fill="FFFFFF"/>
        <w:spacing w:after="0" w:line="360" w:lineRule="atLeast"/>
        <w:ind w:left="0" w:firstLine="851"/>
        <w:jc w:val="both"/>
        <w:rPr>
          <w:rFonts w:ascii="Times New Roman" w:eastAsia="Times New Roman" w:hAnsi="Times New Roman" w:cs="Times New Roman"/>
          <w:color w:val="000000"/>
          <w:sz w:val="30"/>
          <w:szCs w:val="30"/>
          <w:lang w:eastAsia="ru-RU"/>
        </w:rPr>
      </w:pPr>
      <w:r w:rsidRPr="00BD0160">
        <w:rPr>
          <w:rFonts w:ascii="Times New Roman" w:eastAsia="Times New Roman" w:hAnsi="Times New Roman" w:cs="Times New Roman"/>
          <w:color w:val="000000"/>
          <w:sz w:val="30"/>
          <w:szCs w:val="30"/>
          <w:lang w:eastAsia="ru-RU"/>
        </w:rPr>
        <w:t xml:space="preserve">Решение апелляционной комиссии по результатам рассмотрения апелляций поступающих является окончательным и пересмотру не подлежит. </w:t>
      </w:r>
      <w:r w:rsidR="00E25367" w:rsidRPr="00BD0160">
        <w:rPr>
          <w:rFonts w:ascii="Times New Roman" w:eastAsia="Times New Roman" w:hAnsi="Times New Roman" w:cs="Times New Roman"/>
          <w:color w:val="000000"/>
          <w:sz w:val="30"/>
          <w:szCs w:val="30"/>
          <w:lang w:eastAsia="ru-RU"/>
        </w:rPr>
        <w:t>Претензии, жалобы на решения апелляционной комиссии по результатам апелляции не рассматриваются. Повторная апелляция по одному и тому же испытанию не проводится.</w:t>
      </w:r>
    </w:p>
    <w:p w:rsidR="00E25367" w:rsidRDefault="00E25367" w:rsidP="00BF7D0D">
      <w:pPr>
        <w:shd w:val="clear" w:color="auto" w:fill="FFFFFF"/>
        <w:spacing w:after="0" w:line="360" w:lineRule="atLeast"/>
        <w:ind w:firstLine="851"/>
        <w:jc w:val="both"/>
        <w:rPr>
          <w:rFonts w:ascii="Times New Roman" w:eastAsia="Times New Roman" w:hAnsi="Times New Roman" w:cs="Times New Roman"/>
          <w:color w:val="000000"/>
          <w:sz w:val="30"/>
          <w:szCs w:val="30"/>
          <w:lang w:eastAsia="ru-RU"/>
        </w:rPr>
      </w:pPr>
    </w:p>
    <w:p w:rsidR="006D664F" w:rsidRDefault="006D664F" w:rsidP="00BF7D0D">
      <w:pPr>
        <w:spacing w:after="0"/>
        <w:ind w:firstLine="851"/>
        <w:rPr>
          <w:rFonts w:ascii="Times New Roman" w:hAnsi="Times New Roman" w:cs="Times New Roman"/>
          <w:sz w:val="24"/>
          <w:szCs w:val="24"/>
        </w:rPr>
      </w:pPr>
    </w:p>
    <w:p w:rsidR="00BF7D0D" w:rsidRDefault="00BF7D0D" w:rsidP="00BF7D0D">
      <w:pPr>
        <w:spacing w:after="0"/>
        <w:ind w:firstLine="851"/>
        <w:rPr>
          <w:rFonts w:ascii="Times New Roman" w:hAnsi="Times New Roman" w:cs="Times New Roman"/>
          <w:sz w:val="24"/>
          <w:szCs w:val="24"/>
        </w:rPr>
      </w:pPr>
      <w:r>
        <w:rPr>
          <w:rFonts w:ascii="Times New Roman" w:hAnsi="Times New Roman" w:cs="Times New Roman"/>
          <w:sz w:val="24"/>
          <w:szCs w:val="24"/>
        </w:rPr>
        <w:br w:type="page"/>
      </w:r>
    </w:p>
    <w:p w:rsidR="00F76110" w:rsidRDefault="00F76110" w:rsidP="00F76110">
      <w:pPr>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B1BEC" w:rsidRDefault="008B1BEC" w:rsidP="00053202">
      <w:pPr>
        <w:spacing w:after="0"/>
        <w:ind w:firstLine="709"/>
        <w:rPr>
          <w:rFonts w:ascii="Times New Roman" w:hAnsi="Times New Roman" w:cs="Times New Roman"/>
          <w:sz w:val="24"/>
          <w:szCs w:val="24"/>
        </w:rPr>
      </w:pPr>
    </w:p>
    <w:p w:rsidR="00F76110" w:rsidRPr="00F76110" w:rsidRDefault="007B7A79" w:rsidP="00F76110">
      <w:pPr>
        <w:spacing w:after="0"/>
        <w:ind w:left="3828"/>
        <w:rPr>
          <w:rFonts w:ascii="Times New Roman" w:hAnsi="Times New Roman" w:cs="Times New Roman"/>
          <w:i/>
          <w:sz w:val="24"/>
          <w:szCs w:val="24"/>
        </w:rPr>
      </w:pPr>
      <w:r w:rsidRPr="007B7A79">
        <w:rPr>
          <w:rFonts w:ascii="Times New Roman" w:hAnsi="Times New Roman" w:cs="Times New Roman"/>
          <w:sz w:val="24"/>
          <w:szCs w:val="24"/>
        </w:rPr>
        <w:t>Председателю апелляционной комиссии по ________________________________________</w:t>
      </w:r>
      <w:r w:rsidR="00F76110">
        <w:rPr>
          <w:rFonts w:ascii="Times New Roman" w:hAnsi="Times New Roman" w:cs="Times New Roman"/>
          <w:sz w:val="24"/>
          <w:szCs w:val="24"/>
        </w:rPr>
        <w:t>______</w:t>
      </w:r>
      <w:r w:rsidRPr="007B7A79">
        <w:rPr>
          <w:rFonts w:ascii="Times New Roman" w:hAnsi="Times New Roman" w:cs="Times New Roman"/>
          <w:sz w:val="24"/>
          <w:szCs w:val="24"/>
        </w:rPr>
        <w:t xml:space="preserve"> </w:t>
      </w:r>
      <w:r w:rsidRPr="00F76110">
        <w:rPr>
          <w:rFonts w:ascii="Times New Roman" w:hAnsi="Times New Roman" w:cs="Times New Roman"/>
          <w:i/>
          <w:sz w:val="24"/>
          <w:szCs w:val="24"/>
        </w:rPr>
        <w:t xml:space="preserve">(наименование вступительного испытания) </w:t>
      </w:r>
    </w:p>
    <w:p w:rsidR="00F76110" w:rsidRDefault="007B7A79" w:rsidP="00F76110">
      <w:pPr>
        <w:spacing w:after="0"/>
        <w:ind w:left="3828"/>
        <w:rPr>
          <w:rFonts w:ascii="Times New Roman" w:hAnsi="Times New Roman" w:cs="Times New Roman"/>
          <w:sz w:val="24"/>
          <w:szCs w:val="24"/>
        </w:rPr>
      </w:pPr>
      <w:r w:rsidRPr="007B7A79">
        <w:rPr>
          <w:rFonts w:ascii="Times New Roman" w:hAnsi="Times New Roman" w:cs="Times New Roman"/>
          <w:sz w:val="24"/>
          <w:szCs w:val="24"/>
        </w:rPr>
        <w:t>от поступающего</w:t>
      </w:r>
    </w:p>
    <w:p w:rsidR="00F76110" w:rsidRDefault="007B7A79" w:rsidP="00F76110">
      <w:pPr>
        <w:spacing w:after="0"/>
        <w:ind w:left="3828"/>
        <w:rPr>
          <w:rFonts w:ascii="Times New Roman" w:hAnsi="Times New Roman" w:cs="Times New Roman"/>
          <w:sz w:val="24"/>
          <w:szCs w:val="24"/>
        </w:rPr>
      </w:pPr>
      <w:r w:rsidRPr="007B7A79">
        <w:rPr>
          <w:rFonts w:ascii="Times New Roman" w:hAnsi="Times New Roman" w:cs="Times New Roman"/>
          <w:sz w:val="24"/>
          <w:szCs w:val="24"/>
        </w:rPr>
        <w:t>_________________________</w:t>
      </w:r>
      <w:r w:rsidR="00F76110">
        <w:rPr>
          <w:rFonts w:ascii="Times New Roman" w:hAnsi="Times New Roman" w:cs="Times New Roman"/>
          <w:sz w:val="24"/>
          <w:szCs w:val="24"/>
        </w:rPr>
        <w:t>____________________,</w:t>
      </w:r>
      <w:r w:rsidRPr="007B7A79">
        <w:rPr>
          <w:rFonts w:ascii="Times New Roman" w:hAnsi="Times New Roman" w:cs="Times New Roman"/>
          <w:sz w:val="24"/>
          <w:szCs w:val="24"/>
        </w:rPr>
        <w:t xml:space="preserve"> </w:t>
      </w:r>
    </w:p>
    <w:p w:rsidR="00F76110" w:rsidRDefault="007B7A79" w:rsidP="00F76110">
      <w:pPr>
        <w:spacing w:after="0"/>
        <w:ind w:left="3828"/>
        <w:rPr>
          <w:rFonts w:ascii="Times New Roman" w:hAnsi="Times New Roman" w:cs="Times New Roman"/>
          <w:sz w:val="24"/>
          <w:szCs w:val="24"/>
        </w:rPr>
      </w:pPr>
      <w:r w:rsidRPr="00F76110">
        <w:rPr>
          <w:rFonts w:ascii="Times New Roman" w:hAnsi="Times New Roman" w:cs="Times New Roman"/>
          <w:i/>
          <w:sz w:val="24"/>
          <w:szCs w:val="24"/>
        </w:rPr>
        <w:t>(фамилия, имя, отчество)</w:t>
      </w:r>
      <w:r w:rsidRPr="007B7A79">
        <w:rPr>
          <w:rFonts w:ascii="Times New Roman" w:hAnsi="Times New Roman" w:cs="Times New Roman"/>
          <w:sz w:val="24"/>
          <w:szCs w:val="24"/>
        </w:rPr>
        <w:t xml:space="preserve">  Проживающего_________</w:t>
      </w:r>
      <w:r w:rsidR="00F76110">
        <w:rPr>
          <w:rFonts w:ascii="Times New Roman" w:hAnsi="Times New Roman" w:cs="Times New Roman"/>
          <w:sz w:val="24"/>
          <w:szCs w:val="24"/>
        </w:rPr>
        <w:t>_________________________________________________________</w:t>
      </w:r>
      <w:r w:rsidRPr="007B7A79">
        <w:rPr>
          <w:rFonts w:ascii="Times New Roman" w:hAnsi="Times New Roman" w:cs="Times New Roman"/>
          <w:sz w:val="24"/>
          <w:szCs w:val="24"/>
        </w:rPr>
        <w:t xml:space="preserve">_________________ ________________________________________ </w:t>
      </w:r>
      <w:r w:rsidRPr="00F76110">
        <w:rPr>
          <w:rFonts w:ascii="Times New Roman" w:hAnsi="Times New Roman" w:cs="Times New Roman"/>
          <w:i/>
          <w:sz w:val="24"/>
          <w:szCs w:val="24"/>
        </w:rPr>
        <w:t>(Адрес с указанием почтового индекса)</w:t>
      </w:r>
    </w:p>
    <w:p w:rsidR="00F76110" w:rsidRDefault="00F76110" w:rsidP="00F76110">
      <w:pPr>
        <w:spacing w:after="0"/>
        <w:ind w:left="3828"/>
        <w:rPr>
          <w:rFonts w:ascii="Times New Roman" w:hAnsi="Times New Roman" w:cs="Times New Roman"/>
          <w:sz w:val="24"/>
          <w:szCs w:val="24"/>
        </w:rPr>
      </w:pPr>
      <w:bookmarkStart w:id="0" w:name="_GoBack"/>
      <w:bookmarkEnd w:id="0"/>
    </w:p>
    <w:p w:rsidR="00F76110" w:rsidRPr="00F76110" w:rsidRDefault="007B7A79" w:rsidP="00F76110">
      <w:pPr>
        <w:spacing w:after="0"/>
        <w:jc w:val="center"/>
        <w:rPr>
          <w:rFonts w:ascii="Times New Roman" w:hAnsi="Times New Roman" w:cs="Times New Roman"/>
          <w:b/>
          <w:sz w:val="24"/>
          <w:szCs w:val="24"/>
        </w:rPr>
      </w:pPr>
      <w:r w:rsidRPr="00F76110">
        <w:rPr>
          <w:rFonts w:ascii="Times New Roman" w:hAnsi="Times New Roman" w:cs="Times New Roman"/>
          <w:b/>
          <w:sz w:val="24"/>
          <w:szCs w:val="24"/>
        </w:rPr>
        <w:t>ЗАЯВЛЕНИЕ</w:t>
      </w:r>
    </w:p>
    <w:p w:rsidR="00F76110" w:rsidRDefault="00F76110" w:rsidP="00F76110">
      <w:pPr>
        <w:spacing w:after="0"/>
        <w:rPr>
          <w:rFonts w:ascii="Times New Roman" w:hAnsi="Times New Roman" w:cs="Times New Roman"/>
          <w:sz w:val="24"/>
          <w:szCs w:val="24"/>
        </w:rPr>
      </w:pPr>
    </w:p>
    <w:p w:rsidR="00F76110" w:rsidRDefault="007B7A79" w:rsidP="00F76110">
      <w:pPr>
        <w:spacing w:after="0"/>
        <w:rPr>
          <w:rFonts w:ascii="Times New Roman" w:hAnsi="Times New Roman" w:cs="Times New Roman"/>
          <w:sz w:val="24"/>
          <w:szCs w:val="24"/>
        </w:rPr>
      </w:pPr>
      <w:r w:rsidRPr="007B7A79">
        <w:rPr>
          <w:rFonts w:ascii="Times New Roman" w:hAnsi="Times New Roman" w:cs="Times New Roman"/>
          <w:sz w:val="24"/>
          <w:szCs w:val="24"/>
        </w:rPr>
        <w:t xml:space="preserve">Прошу пересмотреть оценку, полученную мной на вступительном испытании по____________________________________________________________, (наименование испытания - экзамена) в связи с тем, что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 «________» ________________ 20_____г. «______________________» (подпись) </w:t>
      </w:r>
    </w:p>
    <w:p w:rsidR="00F76110" w:rsidRDefault="00F76110" w:rsidP="00F76110">
      <w:pPr>
        <w:spacing w:after="0"/>
        <w:rPr>
          <w:rFonts w:ascii="Times New Roman" w:hAnsi="Times New Roman" w:cs="Times New Roman"/>
          <w:sz w:val="24"/>
          <w:szCs w:val="24"/>
        </w:rPr>
      </w:pPr>
    </w:p>
    <w:p w:rsidR="00F76110" w:rsidRDefault="00F76110" w:rsidP="00F76110">
      <w:pPr>
        <w:spacing w:after="0"/>
        <w:rPr>
          <w:rFonts w:ascii="Times New Roman" w:hAnsi="Times New Roman" w:cs="Times New Roman"/>
          <w:sz w:val="24"/>
          <w:szCs w:val="24"/>
        </w:rPr>
      </w:pPr>
    </w:p>
    <w:p w:rsidR="00F76110" w:rsidRDefault="00F76110" w:rsidP="00F76110">
      <w:pPr>
        <w:spacing w:after="0"/>
        <w:rPr>
          <w:rFonts w:ascii="Times New Roman" w:hAnsi="Times New Roman" w:cs="Times New Roman"/>
          <w:sz w:val="24"/>
          <w:szCs w:val="24"/>
        </w:rPr>
      </w:pPr>
      <w:r w:rsidRPr="007B7A79">
        <w:rPr>
          <w:rFonts w:ascii="Times New Roman" w:hAnsi="Times New Roman" w:cs="Times New Roman"/>
          <w:sz w:val="24"/>
          <w:szCs w:val="24"/>
        </w:rPr>
        <w:t xml:space="preserve">РЕШЕНИЕ АПЕЛЛЯЦИОННОЙ КОМИССИИ: </w:t>
      </w:r>
    </w:p>
    <w:p w:rsidR="00F76110" w:rsidRDefault="00F76110" w:rsidP="00F76110">
      <w:pPr>
        <w:spacing w:after="0"/>
        <w:rPr>
          <w:rFonts w:ascii="Times New Roman" w:hAnsi="Times New Roman" w:cs="Times New Roman"/>
          <w:sz w:val="24"/>
          <w:szCs w:val="24"/>
        </w:rPr>
      </w:pPr>
      <w:r w:rsidRPr="007B7A79">
        <w:rPr>
          <w:rFonts w:ascii="Times New Roman" w:hAnsi="Times New Roman" w:cs="Times New Roman"/>
          <w:sz w:val="24"/>
          <w:szCs w:val="24"/>
        </w:rPr>
        <w:t>Оценка__________________ поставлена</w:t>
      </w:r>
      <w:r>
        <w:rPr>
          <w:rFonts w:ascii="Times New Roman" w:hAnsi="Times New Roman" w:cs="Times New Roman"/>
          <w:sz w:val="24"/>
          <w:szCs w:val="24"/>
        </w:rPr>
        <w:t>:</w:t>
      </w:r>
    </w:p>
    <w:p w:rsidR="00F76110" w:rsidRDefault="00F76110" w:rsidP="00F7611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F76110">
        <w:rPr>
          <w:rFonts w:ascii="Times New Roman" w:hAnsi="Times New Roman" w:cs="Times New Roman"/>
          <w:i/>
          <w:sz w:val="24"/>
          <w:szCs w:val="24"/>
        </w:rPr>
        <w:t xml:space="preserve">(прописью) </w:t>
      </w:r>
    </w:p>
    <w:p w:rsidR="00F76110" w:rsidRDefault="00F76110" w:rsidP="00F76110">
      <w:pPr>
        <w:spacing w:after="0"/>
        <w:rPr>
          <w:rFonts w:ascii="Times New Roman" w:hAnsi="Times New Roman" w:cs="Times New Roman"/>
          <w:sz w:val="24"/>
          <w:szCs w:val="24"/>
        </w:rPr>
      </w:pPr>
      <w:r>
        <w:rPr>
          <w:rFonts w:ascii="Times New Roman" w:hAnsi="Times New Roman" w:cs="Times New Roman"/>
          <w:sz w:val="24"/>
          <w:szCs w:val="24"/>
        </w:rPr>
        <w:t xml:space="preserve">см. протокол №____ от 20_____ </w:t>
      </w:r>
      <w:r w:rsidRPr="007B7A79">
        <w:rPr>
          <w:rFonts w:ascii="Times New Roman" w:hAnsi="Times New Roman" w:cs="Times New Roman"/>
          <w:sz w:val="24"/>
          <w:szCs w:val="24"/>
        </w:rPr>
        <w:t xml:space="preserve">. </w:t>
      </w:r>
    </w:p>
    <w:p w:rsidR="00F76110" w:rsidRDefault="00F76110" w:rsidP="00F76110">
      <w:pPr>
        <w:spacing w:after="0"/>
        <w:rPr>
          <w:rFonts w:ascii="Times New Roman" w:hAnsi="Times New Roman" w:cs="Times New Roman"/>
          <w:sz w:val="24"/>
          <w:szCs w:val="24"/>
        </w:rPr>
      </w:pPr>
      <w:r w:rsidRPr="007B7A79">
        <w:rPr>
          <w:rFonts w:ascii="Times New Roman" w:hAnsi="Times New Roman" w:cs="Times New Roman"/>
          <w:sz w:val="24"/>
          <w:szCs w:val="24"/>
        </w:rPr>
        <w:t>Председатель Комиссии _______________________  ______________________</w:t>
      </w:r>
      <w:r w:rsidR="00FD3510">
        <w:rPr>
          <w:rFonts w:ascii="Times New Roman" w:hAnsi="Times New Roman" w:cs="Times New Roman"/>
          <w:sz w:val="24"/>
          <w:szCs w:val="24"/>
        </w:rPr>
        <w:t>__________</w:t>
      </w:r>
      <w:r w:rsidRPr="007B7A79">
        <w:rPr>
          <w:rFonts w:ascii="Times New Roman" w:hAnsi="Times New Roman" w:cs="Times New Roman"/>
          <w:sz w:val="24"/>
          <w:szCs w:val="24"/>
        </w:rPr>
        <w:t xml:space="preserve"> </w:t>
      </w:r>
    </w:p>
    <w:p w:rsidR="00F76110" w:rsidRPr="00FD3510" w:rsidRDefault="00F76110" w:rsidP="00F76110">
      <w:pPr>
        <w:spacing w:after="0"/>
        <w:rPr>
          <w:rFonts w:ascii="Times New Roman" w:hAnsi="Times New Roman" w:cs="Times New Roman"/>
          <w:i/>
          <w:sz w:val="20"/>
          <w:szCs w:val="24"/>
        </w:rPr>
      </w:pPr>
      <w:r>
        <w:rPr>
          <w:rFonts w:ascii="Times New Roman" w:hAnsi="Times New Roman" w:cs="Times New Roman"/>
          <w:sz w:val="24"/>
          <w:szCs w:val="24"/>
        </w:rPr>
        <w:t xml:space="preserve">                                                </w:t>
      </w:r>
      <w:r w:rsidR="00FD3510">
        <w:rPr>
          <w:rFonts w:ascii="Times New Roman" w:hAnsi="Times New Roman" w:cs="Times New Roman"/>
          <w:sz w:val="24"/>
          <w:szCs w:val="24"/>
        </w:rPr>
        <w:t xml:space="preserve"> </w:t>
      </w:r>
      <w:r>
        <w:rPr>
          <w:rFonts w:ascii="Times New Roman" w:hAnsi="Times New Roman" w:cs="Times New Roman"/>
          <w:sz w:val="24"/>
          <w:szCs w:val="24"/>
        </w:rPr>
        <w:t xml:space="preserve">  </w:t>
      </w:r>
      <w:r w:rsidR="00FD3510">
        <w:rPr>
          <w:rFonts w:ascii="Times New Roman" w:hAnsi="Times New Roman" w:cs="Times New Roman"/>
          <w:sz w:val="24"/>
          <w:szCs w:val="24"/>
        </w:rPr>
        <w:t xml:space="preserve">         </w:t>
      </w:r>
      <w:r w:rsidR="00FD3510" w:rsidRPr="00FD3510">
        <w:rPr>
          <w:rFonts w:ascii="Times New Roman" w:hAnsi="Times New Roman" w:cs="Times New Roman"/>
          <w:i/>
          <w:sz w:val="20"/>
          <w:szCs w:val="24"/>
        </w:rPr>
        <w:t>п</w:t>
      </w:r>
      <w:r w:rsidRPr="00FD3510">
        <w:rPr>
          <w:rFonts w:ascii="Times New Roman" w:hAnsi="Times New Roman" w:cs="Times New Roman"/>
          <w:i/>
          <w:sz w:val="20"/>
          <w:szCs w:val="24"/>
        </w:rPr>
        <w:t xml:space="preserve">одпись                                   </w:t>
      </w:r>
      <w:r w:rsidR="00FD3510">
        <w:rPr>
          <w:rFonts w:ascii="Times New Roman" w:hAnsi="Times New Roman" w:cs="Times New Roman"/>
          <w:i/>
          <w:sz w:val="20"/>
          <w:szCs w:val="24"/>
        </w:rPr>
        <w:t xml:space="preserve">          </w:t>
      </w:r>
      <w:r w:rsidRPr="00FD3510">
        <w:rPr>
          <w:rFonts w:ascii="Times New Roman" w:hAnsi="Times New Roman" w:cs="Times New Roman"/>
          <w:i/>
          <w:sz w:val="20"/>
          <w:szCs w:val="24"/>
        </w:rPr>
        <w:t xml:space="preserve">         ФИО</w:t>
      </w:r>
    </w:p>
    <w:p w:rsidR="00FD3510" w:rsidRDefault="00F76110" w:rsidP="00F76110">
      <w:pPr>
        <w:spacing w:after="0"/>
        <w:rPr>
          <w:rFonts w:ascii="Times New Roman" w:hAnsi="Times New Roman" w:cs="Times New Roman"/>
          <w:sz w:val="24"/>
          <w:szCs w:val="24"/>
        </w:rPr>
      </w:pPr>
      <w:r w:rsidRPr="007B7A79">
        <w:rPr>
          <w:rFonts w:ascii="Times New Roman" w:hAnsi="Times New Roman" w:cs="Times New Roman"/>
          <w:sz w:val="24"/>
          <w:szCs w:val="24"/>
        </w:rPr>
        <w:t>Члены Комиссии</w:t>
      </w:r>
      <w:r w:rsidR="00FD3510">
        <w:rPr>
          <w:rFonts w:ascii="Times New Roman" w:hAnsi="Times New Roman" w:cs="Times New Roman"/>
          <w:sz w:val="24"/>
          <w:szCs w:val="24"/>
        </w:rPr>
        <w:t>:</w:t>
      </w:r>
    </w:p>
    <w:p w:rsidR="00FD3510" w:rsidRDefault="00FD3510" w:rsidP="00FD3510">
      <w:pPr>
        <w:spacing w:after="0"/>
        <w:ind w:left="2552"/>
        <w:rPr>
          <w:rFonts w:ascii="Times New Roman" w:hAnsi="Times New Roman" w:cs="Times New Roman"/>
          <w:sz w:val="24"/>
          <w:szCs w:val="24"/>
        </w:rPr>
      </w:pPr>
      <w:r>
        <w:rPr>
          <w:rFonts w:ascii="Times New Roman" w:hAnsi="Times New Roman" w:cs="Times New Roman"/>
          <w:sz w:val="24"/>
          <w:szCs w:val="24"/>
        </w:rPr>
        <w:t>_</w:t>
      </w:r>
      <w:r w:rsidRPr="007B7A79">
        <w:rPr>
          <w:rFonts w:ascii="Times New Roman" w:hAnsi="Times New Roman" w:cs="Times New Roman"/>
          <w:sz w:val="24"/>
          <w:szCs w:val="24"/>
        </w:rPr>
        <w:t>_______________________  _____________________</w:t>
      </w:r>
      <w:r>
        <w:rPr>
          <w:rFonts w:ascii="Times New Roman" w:hAnsi="Times New Roman" w:cs="Times New Roman"/>
          <w:sz w:val="24"/>
          <w:szCs w:val="24"/>
        </w:rPr>
        <w:t>__________</w:t>
      </w:r>
      <w:r w:rsidRPr="007B7A79">
        <w:rPr>
          <w:rFonts w:ascii="Times New Roman" w:hAnsi="Times New Roman" w:cs="Times New Roman"/>
          <w:sz w:val="24"/>
          <w:szCs w:val="24"/>
        </w:rPr>
        <w:t xml:space="preserve"> </w:t>
      </w:r>
    </w:p>
    <w:p w:rsidR="00FD3510" w:rsidRPr="00FD3510" w:rsidRDefault="00AF221B" w:rsidP="00FD3510">
      <w:pPr>
        <w:spacing w:after="0"/>
        <w:ind w:left="2552"/>
        <w:rPr>
          <w:rFonts w:ascii="Times New Roman" w:hAnsi="Times New Roman" w:cs="Times New Roman"/>
          <w:i/>
          <w:sz w:val="20"/>
          <w:szCs w:val="24"/>
        </w:rPr>
      </w:pPr>
      <w:r>
        <w:rPr>
          <w:rFonts w:ascii="Times New Roman" w:hAnsi="Times New Roman" w:cs="Times New Roman"/>
          <w:sz w:val="24"/>
          <w:szCs w:val="24"/>
        </w:rPr>
        <w:t xml:space="preserve">       </w:t>
      </w:r>
      <w:r w:rsidR="00FD3510">
        <w:rPr>
          <w:rFonts w:ascii="Times New Roman" w:hAnsi="Times New Roman" w:cs="Times New Roman"/>
          <w:sz w:val="24"/>
          <w:szCs w:val="24"/>
        </w:rPr>
        <w:t xml:space="preserve">           </w:t>
      </w:r>
      <w:r w:rsidR="00FD3510" w:rsidRPr="00FD3510">
        <w:rPr>
          <w:rFonts w:ascii="Times New Roman" w:hAnsi="Times New Roman" w:cs="Times New Roman"/>
          <w:i/>
          <w:sz w:val="20"/>
          <w:szCs w:val="24"/>
        </w:rPr>
        <w:t xml:space="preserve">подпись                                           </w:t>
      </w:r>
      <w:r>
        <w:rPr>
          <w:rFonts w:ascii="Times New Roman" w:hAnsi="Times New Roman" w:cs="Times New Roman"/>
          <w:i/>
          <w:sz w:val="20"/>
          <w:szCs w:val="24"/>
        </w:rPr>
        <w:t xml:space="preserve">       </w:t>
      </w:r>
      <w:r w:rsidR="00FD3510" w:rsidRPr="00FD3510">
        <w:rPr>
          <w:rFonts w:ascii="Times New Roman" w:hAnsi="Times New Roman" w:cs="Times New Roman"/>
          <w:i/>
          <w:sz w:val="20"/>
          <w:szCs w:val="24"/>
        </w:rPr>
        <w:t xml:space="preserve">  ФИО</w:t>
      </w:r>
    </w:p>
    <w:p w:rsidR="00FD3510" w:rsidRDefault="00FD3510" w:rsidP="00FD3510">
      <w:pPr>
        <w:spacing w:after="0"/>
        <w:ind w:left="2552"/>
        <w:rPr>
          <w:rFonts w:ascii="Times New Roman" w:hAnsi="Times New Roman" w:cs="Times New Roman"/>
          <w:sz w:val="24"/>
          <w:szCs w:val="24"/>
        </w:rPr>
      </w:pPr>
      <w:r w:rsidRPr="007B7A79">
        <w:rPr>
          <w:rFonts w:ascii="Times New Roman" w:hAnsi="Times New Roman" w:cs="Times New Roman"/>
          <w:sz w:val="24"/>
          <w:szCs w:val="24"/>
        </w:rPr>
        <w:t>_______________________  ______________________</w:t>
      </w:r>
      <w:r>
        <w:rPr>
          <w:rFonts w:ascii="Times New Roman" w:hAnsi="Times New Roman" w:cs="Times New Roman"/>
          <w:sz w:val="24"/>
          <w:szCs w:val="24"/>
        </w:rPr>
        <w:t>__________</w:t>
      </w:r>
      <w:r w:rsidRPr="007B7A79">
        <w:rPr>
          <w:rFonts w:ascii="Times New Roman" w:hAnsi="Times New Roman" w:cs="Times New Roman"/>
          <w:sz w:val="24"/>
          <w:szCs w:val="24"/>
        </w:rPr>
        <w:t xml:space="preserve"> </w:t>
      </w:r>
    </w:p>
    <w:p w:rsidR="00FD3510" w:rsidRPr="00FD3510" w:rsidRDefault="00AF221B" w:rsidP="00FD3510">
      <w:pPr>
        <w:spacing w:after="0"/>
        <w:ind w:left="2552"/>
        <w:rPr>
          <w:rFonts w:ascii="Times New Roman" w:hAnsi="Times New Roman" w:cs="Times New Roman"/>
          <w:i/>
          <w:sz w:val="20"/>
          <w:szCs w:val="24"/>
        </w:rPr>
      </w:pPr>
      <w:r>
        <w:rPr>
          <w:rFonts w:ascii="Times New Roman" w:hAnsi="Times New Roman" w:cs="Times New Roman"/>
          <w:sz w:val="24"/>
          <w:szCs w:val="24"/>
        </w:rPr>
        <w:t xml:space="preserve">           </w:t>
      </w:r>
      <w:r w:rsidR="00FD3510">
        <w:rPr>
          <w:rFonts w:ascii="Times New Roman" w:hAnsi="Times New Roman" w:cs="Times New Roman"/>
          <w:sz w:val="24"/>
          <w:szCs w:val="24"/>
        </w:rPr>
        <w:t xml:space="preserve">       </w:t>
      </w:r>
      <w:r w:rsidR="00FD3510" w:rsidRPr="00FD3510">
        <w:rPr>
          <w:rFonts w:ascii="Times New Roman" w:hAnsi="Times New Roman" w:cs="Times New Roman"/>
          <w:i/>
          <w:sz w:val="20"/>
          <w:szCs w:val="24"/>
        </w:rPr>
        <w:t xml:space="preserve">подпись                                          </w:t>
      </w:r>
      <w:r>
        <w:rPr>
          <w:rFonts w:ascii="Times New Roman" w:hAnsi="Times New Roman" w:cs="Times New Roman"/>
          <w:i/>
          <w:sz w:val="20"/>
          <w:szCs w:val="24"/>
        </w:rPr>
        <w:t xml:space="preserve">       </w:t>
      </w:r>
      <w:r w:rsidR="00FD3510" w:rsidRPr="00FD3510">
        <w:rPr>
          <w:rFonts w:ascii="Times New Roman" w:hAnsi="Times New Roman" w:cs="Times New Roman"/>
          <w:i/>
          <w:sz w:val="20"/>
          <w:szCs w:val="24"/>
        </w:rPr>
        <w:t xml:space="preserve">   ФИО</w:t>
      </w:r>
    </w:p>
    <w:p w:rsidR="00FD3510" w:rsidRDefault="00FD3510" w:rsidP="00FD3510">
      <w:pPr>
        <w:spacing w:after="0"/>
        <w:ind w:left="2552"/>
        <w:rPr>
          <w:rFonts w:ascii="Times New Roman" w:hAnsi="Times New Roman" w:cs="Times New Roman"/>
          <w:sz w:val="24"/>
          <w:szCs w:val="24"/>
        </w:rPr>
      </w:pPr>
      <w:r w:rsidRPr="007B7A79">
        <w:rPr>
          <w:rFonts w:ascii="Times New Roman" w:hAnsi="Times New Roman" w:cs="Times New Roman"/>
          <w:sz w:val="24"/>
          <w:szCs w:val="24"/>
        </w:rPr>
        <w:t>_______________________  _____________________</w:t>
      </w:r>
      <w:r>
        <w:rPr>
          <w:rFonts w:ascii="Times New Roman" w:hAnsi="Times New Roman" w:cs="Times New Roman"/>
          <w:sz w:val="24"/>
          <w:szCs w:val="24"/>
        </w:rPr>
        <w:t>__________</w:t>
      </w:r>
      <w:r w:rsidRPr="007B7A79">
        <w:rPr>
          <w:rFonts w:ascii="Times New Roman" w:hAnsi="Times New Roman" w:cs="Times New Roman"/>
          <w:sz w:val="24"/>
          <w:szCs w:val="24"/>
        </w:rPr>
        <w:t xml:space="preserve">_ </w:t>
      </w:r>
    </w:p>
    <w:p w:rsidR="00FD3510" w:rsidRPr="00FD3510" w:rsidRDefault="00AF221B" w:rsidP="00FD3510">
      <w:pPr>
        <w:spacing w:after="0"/>
        <w:ind w:left="2552"/>
        <w:rPr>
          <w:rFonts w:ascii="Times New Roman" w:hAnsi="Times New Roman" w:cs="Times New Roman"/>
          <w:i/>
          <w:sz w:val="20"/>
          <w:szCs w:val="24"/>
        </w:rPr>
      </w:pPr>
      <w:r>
        <w:rPr>
          <w:rFonts w:ascii="Times New Roman" w:hAnsi="Times New Roman" w:cs="Times New Roman"/>
          <w:sz w:val="24"/>
          <w:szCs w:val="24"/>
        </w:rPr>
        <w:t xml:space="preserve">           </w:t>
      </w:r>
      <w:r w:rsidR="00FD3510">
        <w:rPr>
          <w:rFonts w:ascii="Times New Roman" w:hAnsi="Times New Roman" w:cs="Times New Roman"/>
          <w:sz w:val="24"/>
          <w:szCs w:val="24"/>
        </w:rPr>
        <w:t xml:space="preserve">       </w:t>
      </w:r>
      <w:r w:rsidR="00FD3510" w:rsidRPr="00FD3510">
        <w:rPr>
          <w:rFonts w:ascii="Times New Roman" w:hAnsi="Times New Roman" w:cs="Times New Roman"/>
          <w:i/>
          <w:sz w:val="20"/>
          <w:szCs w:val="24"/>
        </w:rPr>
        <w:t xml:space="preserve">подпись                                            </w:t>
      </w:r>
      <w:r>
        <w:rPr>
          <w:rFonts w:ascii="Times New Roman" w:hAnsi="Times New Roman" w:cs="Times New Roman"/>
          <w:i/>
          <w:sz w:val="20"/>
          <w:szCs w:val="24"/>
        </w:rPr>
        <w:t xml:space="preserve">       </w:t>
      </w:r>
      <w:r w:rsidR="00FD3510" w:rsidRPr="00FD3510">
        <w:rPr>
          <w:rFonts w:ascii="Times New Roman" w:hAnsi="Times New Roman" w:cs="Times New Roman"/>
          <w:i/>
          <w:sz w:val="20"/>
          <w:szCs w:val="24"/>
        </w:rPr>
        <w:t xml:space="preserve"> ФИО</w:t>
      </w:r>
    </w:p>
    <w:p w:rsidR="00F76110" w:rsidRDefault="00F76110" w:rsidP="00F76110">
      <w:pPr>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D3510" w:rsidRDefault="00FD3510" w:rsidP="00FD3510">
      <w:pPr>
        <w:spacing w:after="0"/>
        <w:jc w:val="center"/>
        <w:rPr>
          <w:rFonts w:ascii="Times New Roman" w:hAnsi="Times New Roman" w:cs="Times New Roman"/>
          <w:b/>
          <w:sz w:val="24"/>
          <w:szCs w:val="24"/>
        </w:rPr>
      </w:pPr>
      <w:r w:rsidRPr="00FD3510">
        <w:rPr>
          <w:rFonts w:ascii="Times New Roman" w:hAnsi="Times New Roman" w:cs="Times New Roman"/>
          <w:b/>
          <w:sz w:val="24"/>
          <w:szCs w:val="24"/>
        </w:rPr>
        <w:t>П</w:t>
      </w:r>
      <w:r w:rsidR="007B7A79" w:rsidRPr="00FD3510">
        <w:rPr>
          <w:rFonts w:ascii="Times New Roman" w:hAnsi="Times New Roman" w:cs="Times New Roman"/>
          <w:b/>
          <w:sz w:val="24"/>
          <w:szCs w:val="24"/>
        </w:rPr>
        <w:t>РОТОКОЛ №</w:t>
      </w:r>
    </w:p>
    <w:p w:rsidR="00FD3510" w:rsidRPr="00FD3510" w:rsidRDefault="00FD3510" w:rsidP="00FD3510">
      <w:pPr>
        <w:spacing w:after="0"/>
        <w:jc w:val="center"/>
        <w:rPr>
          <w:rFonts w:ascii="Times New Roman" w:hAnsi="Times New Roman" w:cs="Times New Roman"/>
          <w:b/>
          <w:sz w:val="24"/>
          <w:szCs w:val="24"/>
        </w:rPr>
      </w:pPr>
    </w:p>
    <w:p w:rsidR="00FD3510" w:rsidRDefault="007B7A79" w:rsidP="00F76110">
      <w:pPr>
        <w:spacing w:after="0"/>
        <w:rPr>
          <w:rFonts w:ascii="Times New Roman" w:hAnsi="Times New Roman" w:cs="Times New Roman"/>
          <w:sz w:val="24"/>
          <w:szCs w:val="24"/>
        </w:rPr>
      </w:pPr>
      <w:r w:rsidRPr="007B7A79">
        <w:rPr>
          <w:rFonts w:ascii="Times New Roman" w:hAnsi="Times New Roman" w:cs="Times New Roman"/>
          <w:sz w:val="24"/>
          <w:szCs w:val="24"/>
        </w:rPr>
        <w:t>Настоящий протокол составлен « ____»</w:t>
      </w:r>
      <w:r w:rsidR="00FD3510">
        <w:rPr>
          <w:rFonts w:ascii="Times New Roman" w:hAnsi="Times New Roman" w:cs="Times New Roman"/>
          <w:sz w:val="24"/>
          <w:szCs w:val="24"/>
        </w:rPr>
        <w:t>___________________</w:t>
      </w:r>
      <w:r w:rsidRPr="007B7A79">
        <w:rPr>
          <w:rFonts w:ascii="Times New Roman" w:hAnsi="Times New Roman" w:cs="Times New Roman"/>
          <w:sz w:val="24"/>
          <w:szCs w:val="24"/>
        </w:rPr>
        <w:t>20</w:t>
      </w:r>
      <w:r w:rsidR="00FD3510">
        <w:rPr>
          <w:rFonts w:ascii="Times New Roman" w:hAnsi="Times New Roman" w:cs="Times New Roman"/>
          <w:sz w:val="24"/>
          <w:szCs w:val="24"/>
        </w:rPr>
        <w:t>____</w:t>
      </w:r>
      <w:r w:rsidRPr="007B7A79">
        <w:rPr>
          <w:rFonts w:ascii="Times New Roman" w:hAnsi="Times New Roman" w:cs="Times New Roman"/>
          <w:sz w:val="24"/>
          <w:szCs w:val="24"/>
        </w:rPr>
        <w:t xml:space="preserve"> года апелляционной комиссией в составе: </w:t>
      </w:r>
    </w:p>
    <w:p w:rsidR="00FD3510" w:rsidRDefault="007B7A79" w:rsidP="00F76110">
      <w:pPr>
        <w:spacing w:after="0"/>
        <w:rPr>
          <w:rFonts w:ascii="Times New Roman" w:hAnsi="Times New Roman" w:cs="Times New Roman"/>
          <w:sz w:val="24"/>
          <w:szCs w:val="24"/>
        </w:rPr>
      </w:pPr>
      <w:r w:rsidRPr="007B7A79">
        <w:rPr>
          <w:rFonts w:ascii="Times New Roman" w:hAnsi="Times New Roman" w:cs="Times New Roman"/>
          <w:sz w:val="24"/>
          <w:szCs w:val="24"/>
        </w:rPr>
        <w:t>Председатель Комиссии _______________________</w:t>
      </w:r>
      <w:r w:rsidR="00FD3510">
        <w:rPr>
          <w:rFonts w:ascii="Times New Roman" w:hAnsi="Times New Roman" w:cs="Times New Roman"/>
          <w:sz w:val="24"/>
          <w:szCs w:val="24"/>
        </w:rPr>
        <w:t>_________________________</w:t>
      </w:r>
      <w:r w:rsidRPr="007B7A79">
        <w:rPr>
          <w:rFonts w:ascii="Times New Roman" w:hAnsi="Times New Roman" w:cs="Times New Roman"/>
          <w:sz w:val="24"/>
          <w:szCs w:val="24"/>
        </w:rPr>
        <w:t xml:space="preserve"> </w:t>
      </w:r>
      <w:r w:rsidR="00D037E0">
        <w:rPr>
          <w:rFonts w:ascii="Times New Roman" w:hAnsi="Times New Roman" w:cs="Times New Roman"/>
          <w:sz w:val="24"/>
          <w:szCs w:val="24"/>
        </w:rPr>
        <w:t>_______</w:t>
      </w:r>
    </w:p>
    <w:p w:rsidR="00FD3510" w:rsidRDefault="00FD3510" w:rsidP="00F76110">
      <w:pPr>
        <w:spacing w:after="0"/>
        <w:rPr>
          <w:rFonts w:ascii="Times New Roman" w:hAnsi="Times New Roman" w:cs="Times New Roman"/>
          <w:sz w:val="24"/>
          <w:szCs w:val="24"/>
        </w:rPr>
      </w:pPr>
      <w:r>
        <w:rPr>
          <w:rFonts w:ascii="Times New Roman" w:hAnsi="Times New Roman" w:cs="Times New Roman"/>
          <w:sz w:val="24"/>
          <w:szCs w:val="24"/>
        </w:rPr>
        <w:t xml:space="preserve">Члены </w:t>
      </w:r>
      <w:r w:rsidR="007B7A79" w:rsidRPr="007B7A79">
        <w:rPr>
          <w:rFonts w:ascii="Times New Roman" w:hAnsi="Times New Roman" w:cs="Times New Roman"/>
          <w:sz w:val="24"/>
          <w:szCs w:val="24"/>
        </w:rPr>
        <w:t>Комиссии _______________________</w:t>
      </w:r>
      <w:r w:rsidR="00D037E0">
        <w:rPr>
          <w:rFonts w:ascii="Times New Roman" w:hAnsi="Times New Roman" w:cs="Times New Roman"/>
          <w:sz w:val="24"/>
          <w:szCs w:val="24"/>
        </w:rPr>
        <w:t>_______________________________________</w:t>
      </w:r>
    </w:p>
    <w:p w:rsidR="00CD46A0" w:rsidRDefault="00CD46A0" w:rsidP="00CD46A0">
      <w:pPr>
        <w:spacing w:after="0"/>
        <w:ind w:left="184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6A0" w:rsidRDefault="00CD46A0" w:rsidP="00F76110">
      <w:pPr>
        <w:spacing w:after="0"/>
        <w:rPr>
          <w:rFonts w:ascii="Times New Roman" w:hAnsi="Times New Roman" w:cs="Times New Roman"/>
          <w:sz w:val="24"/>
          <w:szCs w:val="24"/>
        </w:rPr>
      </w:pPr>
    </w:p>
    <w:p w:rsidR="00542ECD" w:rsidRDefault="007B7A79" w:rsidP="00542ECD">
      <w:pPr>
        <w:spacing w:after="0"/>
        <w:rPr>
          <w:rFonts w:ascii="Times New Roman" w:hAnsi="Times New Roman" w:cs="Times New Roman"/>
          <w:sz w:val="24"/>
          <w:szCs w:val="24"/>
        </w:rPr>
      </w:pPr>
      <w:r w:rsidRPr="007B7A79">
        <w:rPr>
          <w:rFonts w:ascii="Times New Roman" w:hAnsi="Times New Roman" w:cs="Times New Roman"/>
          <w:sz w:val="24"/>
          <w:szCs w:val="24"/>
        </w:rPr>
        <w:t>об изменении количества баллов на вступительном испытании по ________________________________________</w:t>
      </w:r>
      <w:r w:rsidR="00542ECD">
        <w:rPr>
          <w:rFonts w:ascii="Times New Roman" w:hAnsi="Times New Roman" w:cs="Times New Roman"/>
          <w:sz w:val="24"/>
          <w:szCs w:val="24"/>
        </w:rPr>
        <w:t>_____________________________________</w:t>
      </w:r>
    </w:p>
    <w:p w:rsidR="00542ECD" w:rsidRDefault="00542ECD" w:rsidP="00542EC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79" w:rsidRPr="00CD46A0">
        <w:rPr>
          <w:rFonts w:ascii="Times New Roman" w:hAnsi="Times New Roman" w:cs="Times New Roman"/>
          <w:i/>
          <w:szCs w:val="24"/>
        </w:rPr>
        <w:t>(наименование учебного предмета)</w:t>
      </w:r>
      <w:r w:rsidR="007B7A79" w:rsidRPr="00CD46A0">
        <w:rPr>
          <w:rFonts w:ascii="Times New Roman" w:hAnsi="Times New Roman" w:cs="Times New Roman"/>
          <w:szCs w:val="24"/>
        </w:rPr>
        <w:t xml:space="preserve"> </w:t>
      </w:r>
      <w:r w:rsidR="007B7A79" w:rsidRPr="007B7A79">
        <w:rPr>
          <w:rFonts w:ascii="Times New Roman" w:hAnsi="Times New Roman" w:cs="Times New Roman"/>
          <w:sz w:val="24"/>
          <w:szCs w:val="24"/>
        </w:rPr>
        <w:t>поступающего___________________________________________________________</w:t>
      </w:r>
      <w:r>
        <w:rPr>
          <w:rFonts w:ascii="Times New Roman" w:hAnsi="Times New Roman" w:cs="Times New Roman"/>
          <w:sz w:val="24"/>
          <w:szCs w:val="24"/>
        </w:rPr>
        <w:t>______</w:t>
      </w:r>
    </w:p>
    <w:p w:rsidR="00CD46A0" w:rsidRPr="00CD46A0" w:rsidRDefault="00542ECD" w:rsidP="00542ECD">
      <w:pPr>
        <w:spacing w:after="0"/>
        <w:rPr>
          <w:rFonts w:ascii="Times New Roman" w:hAnsi="Times New Roman" w:cs="Times New Roman"/>
          <w:i/>
          <w:szCs w:val="24"/>
        </w:rPr>
      </w:pPr>
      <w:r>
        <w:rPr>
          <w:rFonts w:ascii="Times New Roman" w:hAnsi="Times New Roman" w:cs="Times New Roman"/>
          <w:sz w:val="24"/>
          <w:szCs w:val="24"/>
        </w:rPr>
        <w:t xml:space="preserve">                                                             </w:t>
      </w:r>
      <w:r w:rsidR="007B7A79" w:rsidRPr="00CD46A0">
        <w:rPr>
          <w:rFonts w:ascii="Times New Roman" w:hAnsi="Times New Roman" w:cs="Times New Roman"/>
          <w:i/>
          <w:szCs w:val="24"/>
        </w:rPr>
        <w:t>(Фамилия, имя, отчество)</w:t>
      </w:r>
    </w:p>
    <w:p w:rsidR="00CD46A0" w:rsidRDefault="007B7A79" w:rsidP="00542ECD">
      <w:pPr>
        <w:spacing w:after="0"/>
        <w:rPr>
          <w:rFonts w:ascii="Times New Roman" w:hAnsi="Times New Roman" w:cs="Times New Roman"/>
          <w:sz w:val="24"/>
          <w:szCs w:val="24"/>
        </w:rPr>
      </w:pPr>
      <w:r w:rsidRPr="007B7A79">
        <w:rPr>
          <w:rFonts w:ascii="Times New Roman" w:hAnsi="Times New Roman" w:cs="Times New Roman"/>
          <w:sz w:val="24"/>
          <w:szCs w:val="24"/>
        </w:rPr>
        <w:t xml:space="preserve">В результате рассмотрения материалов вступительного испытания комиссия приняла решение: </w:t>
      </w:r>
    </w:p>
    <w:p w:rsidR="00CD46A0" w:rsidRDefault="00CD46A0" w:rsidP="00F7611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D46A0" w:rsidRDefault="00CD46A0" w:rsidP="00F76110">
      <w:pPr>
        <w:spacing w:after="0"/>
        <w:rPr>
          <w:rFonts w:ascii="Times New Roman" w:hAnsi="Times New Roman" w:cs="Times New Roman"/>
          <w:sz w:val="24"/>
          <w:szCs w:val="24"/>
        </w:rPr>
      </w:pPr>
    </w:p>
    <w:p w:rsidR="00CD46A0" w:rsidRDefault="007B7A79" w:rsidP="00F76110">
      <w:pPr>
        <w:spacing w:after="0"/>
        <w:rPr>
          <w:rFonts w:ascii="Times New Roman" w:hAnsi="Times New Roman" w:cs="Times New Roman"/>
          <w:sz w:val="24"/>
          <w:szCs w:val="24"/>
        </w:rPr>
      </w:pPr>
      <w:r w:rsidRPr="007B7A79">
        <w:rPr>
          <w:rFonts w:ascii="Times New Roman" w:hAnsi="Times New Roman" w:cs="Times New Roman"/>
          <w:sz w:val="24"/>
          <w:szCs w:val="24"/>
        </w:rPr>
        <w:t>В соответствии с этом комиссия внесла во все документы изменения с _________</w:t>
      </w:r>
      <w:r w:rsidR="00CD46A0">
        <w:rPr>
          <w:rFonts w:ascii="Times New Roman" w:hAnsi="Times New Roman" w:cs="Times New Roman"/>
          <w:sz w:val="24"/>
          <w:szCs w:val="24"/>
        </w:rPr>
        <w:t>________</w:t>
      </w:r>
    </w:p>
    <w:p w:rsidR="00CD46A0" w:rsidRDefault="00CD46A0" w:rsidP="00CD46A0">
      <w:pPr>
        <w:spacing w:after="0"/>
        <w:ind w:left="7080" w:firstLine="708"/>
        <w:rPr>
          <w:rFonts w:ascii="Times New Roman" w:hAnsi="Times New Roman" w:cs="Times New Roman"/>
          <w:i/>
          <w:szCs w:val="24"/>
        </w:rPr>
      </w:pPr>
      <w:r w:rsidRPr="00CD46A0">
        <w:rPr>
          <w:rFonts w:ascii="Times New Roman" w:hAnsi="Times New Roman" w:cs="Times New Roman"/>
          <w:i/>
          <w:szCs w:val="24"/>
        </w:rPr>
        <w:t>прописью</w:t>
      </w:r>
      <w:r w:rsidR="007B7A79" w:rsidRPr="00CD46A0">
        <w:rPr>
          <w:rFonts w:ascii="Times New Roman" w:hAnsi="Times New Roman" w:cs="Times New Roman"/>
          <w:i/>
          <w:szCs w:val="24"/>
        </w:rPr>
        <w:t xml:space="preserve"> </w:t>
      </w:r>
    </w:p>
    <w:p w:rsidR="00CD46A0" w:rsidRDefault="00CD46A0" w:rsidP="00CD46A0">
      <w:pPr>
        <w:spacing w:after="0"/>
        <w:rPr>
          <w:rFonts w:ascii="Times New Roman" w:hAnsi="Times New Roman" w:cs="Times New Roman"/>
          <w:sz w:val="24"/>
          <w:szCs w:val="24"/>
        </w:rPr>
      </w:pPr>
      <w:r>
        <w:rPr>
          <w:rFonts w:ascii="Times New Roman" w:hAnsi="Times New Roman" w:cs="Times New Roman"/>
          <w:sz w:val="24"/>
          <w:szCs w:val="24"/>
        </w:rPr>
        <w:t>балла(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на _________________</w:t>
      </w:r>
      <w:r w:rsidR="007B7A79" w:rsidRPr="007B7A79">
        <w:rPr>
          <w:rFonts w:ascii="Times New Roman" w:hAnsi="Times New Roman" w:cs="Times New Roman"/>
          <w:sz w:val="24"/>
          <w:szCs w:val="24"/>
        </w:rPr>
        <w:t>балла(</w:t>
      </w:r>
      <w:proofErr w:type="spellStart"/>
      <w:r w:rsidR="007B7A79" w:rsidRPr="007B7A79">
        <w:rPr>
          <w:rFonts w:ascii="Times New Roman" w:hAnsi="Times New Roman" w:cs="Times New Roman"/>
          <w:sz w:val="24"/>
          <w:szCs w:val="24"/>
        </w:rPr>
        <w:t>ов</w:t>
      </w:r>
      <w:proofErr w:type="spellEnd"/>
      <w:r w:rsidR="007B7A79" w:rsidRPr="007B7A79">
        <w:rPr>
          <w:rFonts w:ascii="Times New Roman" w:hAnsi="Times New Roman" w:cs="Times New Roman"/>
          <w:sz w:val="24"/>
          <w:szCs w:val="24"/>
        </w:rPr>
        <w:t xml:space="preserve">). </w:t>
      </w:r>
    </w:p>
    <w:p w:rsidR="00CD46A0" w:rsidRDefault="00CD46A0" w:rsidP="00CD46A0">
      <w:pPr>
        <w:spacing w:after="0"/>
        <w:rPr>
          <w:rFonts w:ascii="Times New Roman" w:hAnsi="Times New Roman" w:cs="Times New Roman"/>
          <w:i/>
          <w:szCs w:val="24"/>
        </w:rPr>
      </w:pPr>
      <w:r>
        <w:rPr>
          <w:rFonts w:ascii="Times New Roman" w:hAnsi="Times New Roman" w:cs="Times New Roman"/>
          <w:i/>
          <w:szCs w:val="24"/>
        </w:rPr>
        <w:t xml:space="preserve">                                  </w:t>
      </w:r>
      <w:r w:rsidRPr="00CD46A0">
        <w:rPr>
          <w:rFonts w:ascii="Times New Roman" w:hAnsi="Times New Roman" w:cs="Times New Roman"/>
          <w:i/>
          <w:szCs w:val="24"/>
        </w:rPr>
        <w:t xml:space="preserve">прописью </w:t>
      </w:r>
    </w:p>
    <w:p w:rsidR="00CD46A0" w:rsidRDefault="00CD46A0" w:rsidP="00F76110">
      <w:pPr>
        <w:spacing w:after="0"/>
        <w:rPr>
          <w:rFonts w:ascii="Times New Roman" w:hAnsi="Times New Roman" w:cs="Times New Roman"/>
          <w:sz w:val="24"/>
          <w:szCs w:val="24"/>
        </w:rPr>
      </w:pPr>
    </w:p>
    <w:p w:rsidR="00CD46A0" w:rsidRDefault="007B7A79" w:rsidP="00F76110">
      <w:pPr>
        <w:spacing w:after="0"/>
        <w:rPr>
          <w:rFonts w:ascii="Times New Roman" w:hAnsi="Times New Roman" w:cs="Times New Roman"/>
          <w:sz w:val="24"/>
          <w:szCs w:val="24"/>
        </w:rPr>
      </w:pPr>
      <w:r w:rsidRPr="007B7A79">
        <w:rPr>
          <w:rFonts w:ascii="Times New Roman" w:hAnsi="Times New Roman" w:cs="Times New Roman"/>
          <w:sz w:val="24"/>
          <w:szCs w:val="24"/>
        </w:rPr>
        <w:t>Председатель Комиссии _______________________</w:t>
      </w:r>
      <w:r w:rsidR="00542ECD">
        <w:rPr>
          <w:rFonts w:ascii="Times New Roman" w:hAnsi="Times New Roman" w:cs="Times New Roman"/>
          <w:sz w:val="24"/>
          <w:szCs w:val="24"/>
        </w:rPr>
        <w:t>_</w:t>
      </w:r>
      <w:r w:rsidR="00CD46A0">
        <w:rPr>
          <w:rFonts w:ascii="Times New Roman" w:hAnsi="Times New Roman" w:cs="Times New Roman"/>
          <w:sz w:val="24"/>
          <w:szCs w:val="24"/>
        </w:rPr>
        <w:t>________________________________</w:t>
      </w:r>
    </w:p>
    <w:p w:rsidR="00CD46A0" w:rsidRPr="00542ECD" w:rsidRDefault="00CD46A0" w:rsidP="00F76110">
      <w:pPr>
        <w:spacing w:after="0"/>
        <w:rPr>
          <w:rFonts w:ascii="Times New Roman" w:hAnsi="Times New Roman" w:cs="Times New Roman"/>
          <w:i/>
          <w:sz w:val="20"/>
          <w:szCs w:val="24"/>
        </w:rPr>
      </w:pPr>
      <w:r w:rsidRPr="00542ECD">
        <w:rPr>
          <w:rFonts w:ascii="Times New Roman" w:hAnsi="Times New Roman" w:cs="Times New Roman"/>
          <w:i/>
          <w:sz w:val="20"/>
          <w:szCs w:val="24"/>
        </w:rPr>
        <w:t xml:space="preserve">                                                  </w:t>
      </w:r>
      <w:r w:rsidR="00AF221B">
        <w:rPr>
          <w:rFonts w:ascii="Times New Roman" w:hAnsi="Times New Roman" w:cs="Times New Roman"/>
          <w:i/>
          <w:sz w:val="20"/>
          <w:szCs w:val="24"/>
        </w:rPr>
        <w:t xml:space="preserve">    </w:t>
      </w:r>
      <w:r w:rsidRPr="00542ECD">
        <w:rPr>
          <w:rFonts w:ascii="Times New Roman" w:hAnsi="Times New Roman" w:cs="Times New Roman"/>
          <w:i/>
          <w:sz w:val="20"/>
          <w:szCs w:val="24"/>
        </w:rPr>
        <w:t xml:space="preserve">   </w:t>
      </w:r>
      <w:r w:rsidR="007B7A79" w:rsidRPr="00542ECD">
        <w:rPr>
          <w:rFonts w:ascii="Times New Roman" w:hAnsi="Times New Roman" w:cs="Times New Roman"/>
          <w:i/>
          <w:sz w:val="20"/>
          <w:szCs w:val="24"/>
        </w:rPr>
        <w:t>(подпись)</w:t>
      </w:r>
      <w:r w:rsidRPr="00542ECD">
        <w:rPr>
          <w:rFonts w:ascii="Times New Roman" w:hAnsi="Times New Roman" w:cs="Times New Roman"/>
          <w:i/>
          <w:sz w:val="20"/>
          <w:szCs w:val="24"/>
        </w:rPr>
        <w:t xml:space="preserve">                                                                         </w:t>
      </w:r>
      <w:r w:rsidR="007B7A79" w:rsidRPr="00542ECD">
        <w:rPr>
          <w:rFonts w:ascii="Times New Roman" w:hAnsi="Times New Roman" w:cs="Times New Roman"/>
          <w:i/>
          <w:sz w:val="20"/>
          <w:szCs w:val="24"/>
        </w:rPr>
        <w:t xml:space="preserve"> (ФИО) </w:t>
      </w:r>
    </w:p>
    <w:p w:rsidR="00CD46A0" w:rsidRDefault="007B7A79" w:rsidP="00CD46A0">
      <w:pPr>
        <w:spacing w:after="0"/>
        <w:rPr>
          <w:rFonts w:ascii="Times New Roman" w:hAnsi="Times New Roman" w:cs="Times New Roman"/>
          <w:sz w:val="24"/>
          <w:szCs w:val="24"/>
        </w:rPr>
      </w:pPr>
      <w:r w:rsidRPr="007B7A79">
        <w:rPr>
          <w:rFonts w:ascii="Times New Roman" w:hAnsi="Times New Roman" w:cs="Times New Roman"/>
          <w:sz w:val="24"/>
          <w:szCs w:val="24"/>
        </w:rPr>
        <w:t>Члены Комиссии</w:t>
      </w:r>
      <w:r w:rsidR="00CD46A0">
        <w:rPr>
          <w:rFonts w:ascii="Times New Roman" w:hAnsi="Times New Roman" w:cs="Times New Roman"/>
          <w:sz w:val="24"/>
          <w:szCs w:val="24"/>
        </w:rPr>
        <w:t>:</w:t>
      </w:r>
      <w:r w:rsidR="00CD46A0" w:rsidRPr="00CD46A0">
        <w:rPr>
          <w:rFonts w:ascii="Times New Roman" w:hAnsi="Times New Roman" w:cs="Times New Roman"/>
          <w:sz w:val="24"/>
          <w:szCs w:val="24"/>
        </w:rPr>
        <w:t xml:space="preserve"> </w:t>
      </w:r>
      <w:r w:rsidR="00CD46A0" w:rsidRPr="007B7A79">
        <w:rPr>
          <w:rFonts w:ascii="Times New Roman" w:hAnsi="Times New Roman" w:cs="Times New Roman"/>
          <w:sz w:val="24"/>
          <w:szCs w:val="24"/>
        </w:rPr>
        <w:t>_______________________</w:t>
      </w:r>
      <w:r w:rsidR="00542ECD">
        <w:rPr>
          <w:rFonts w:ascii="Times New Roman" w:hAnsi="Times New Roman" w:cs="Times New Roman"/>
          <w:sz w:val="24"/>
          <w:szCs w:val="24"/>
        </w:rPr>
        <w:t>_</w:t>
      </w:r>
      <w:r w:rsidR="00CD46A0">
        <w:rPr>
          <w:rFonts w:ascii="Times New Roman" w:hAnsi="Times New Roman" w:cs="Times New Roman"/>
          <w:sz w:val="24"/>
          <w:szCs w:val="24"/>
        </w:rPr>
        <w:t>_________________________________</w:t>
      </w:r>
      <w:r w:rsidR="00542ECD">
        <w:rPr>
          <w:rFonts w:ascii="Times New Roman" w:hAnsi="Times New Roman" w:cs="Times New Roman"/>
          <w:sz w:val="24"/>
          <w:szCs w:val="24"/>
        </w:rPr>
        <w:t>_____</w:t>
      </w:r>
    </w:p>
    <w:p w:rsidR="00CD46A0" w:rsidRPr="00542ECD" w:rsidRDefault="00CD46A0" w:rsidP="00CD46A0">
      <w:pPr>
        <w:spacing w:after="0"/>
        <w:rPr>
          <w:rFonts w:ascii="Times New Roman" w:hAnsi="Times New Roman" w:cs="Times New Roman"/>
          <w:i/>
          <w:sz w:val="20"/>
          <w:szCs w:val="24"/>
        </w:rPr>
      </w:pPr>
      <w:r>
        <w:rPr>
          <w:rFonts w:ascii="Times New Roman" w:hAnsi="Times New Roman" w:cs="Times New Roman"/>
          <w:i/>
          <w:szCs w:val="24"/>
        </w:rPr>
        <w:t xml:space="preserve">                 </w:t>
      </w:r>
      <w:r w:rsidR="00AF221B">
        <w:rPr>
          <w:rFonts w:ascii="Times New Roman" w:hAnsi="Times New Roman" w:cs="Times New Roman"/>
          <w:i/>
          <w:szCs w:val="24"/>
        </w:rPr>
        <w:t xml:space="preserve">                               </w:t>
      </w:r>
      <w:r>
        <w:rPr>
          <w:rFonts w:ascii="Times New Roman" w:hAnsi="Times New Roman" w:cs="Times New Roman"/>
          <w:i/>
          <w:szCs w:val="24"/>
        </w:rPr>
        <w:t xml:space="preserve">    </w:t>
      </w:r>
      <w:r w:rsidRPr="00542ECD">
        <w:rPr>
          <w:rFonts w:ascii="Times New Roman" w:hAnsi="Times New Roman" w:cs="Times New Roman"/>
          <w:i/>
          <w:sz w:val="20"/>
          <w:szCs w:val="24"/>
        </w:rPr>
        <w:t xml:space="preserve">(подпись)                                                                          (ФИО) </w:t>
      </w:r>
    </w:p>
    <w:p w:rsidR="00CD46A0" w:rsidRPr="00542ECD" w:rsidRDefault="00542ECD" w:rsidP="00542ECD">
      <w:pPr>
        <w:spacing w:after="0"/>
        <w:ind w:left="1985"/>
        <w:rPr>
          <w:rFonts w:ascii="Times New Roman" w:hAnsi="Times New Roman" w:cs="Times New Roman"/>
          <w:szCs w:val="24"/>
        </w:rPr>
      </w:pPr>
      <w:r w:rsidRPr="00542ECD">
        <w:rPr>
          <w:rFonts w:ascii="Times New Roman" w:hAnsi="Times New Roman" w:cs="Times New Roman"/>
          <w:szCs w:val="24"/>
        </w:rPr>
        <w:t>____</w:t>
      </w:r>
      <w:r w:rsidR="00CD46A0" w:rsidRPr="00542ECD">
        <w:rPr>
          <w:rFonts w:ascii="Times New Roman" w:hAnsi="Times New Roman" w:cs="Times New Roman"/>
          <w:szCs w:val="24"/>
        </w:rPr>
        <w:t>___________________</w:t>
      </w:r>
      <w:r>
        <w:rPr>
          <w:rFonts w:ascii="Times New Roman" w:hAnsi="Times New Roman" w:cs="Times New Roman"/>
          <w:szCs w:val="24"/>
        </w:rPr>
        <w:t>__</w:t>
      </w:r>
      <w:r w:rsidR="00CD46A0" w:rsidRPr="00542ECD">
        <w:rPr>
          <w:rFonts w:ascii="Times New Roman" w:hAnsi="Times New Roman" w:cs="Times New Roman"/>
          <w:szCs w:val="24"/>
        </w:rPr>
        <w:t>________________________________</w:t>
      </w:r>
      <w:r w:rsidRPr="00542ECD">
        <w:rPr>
          <w:rFonts w:ascii="Times New Roman" w:hAnsi="Times New Roman" w:cs="Times New Roman"/>
          <w:szCs w:val="24"/>
        </w:rPr>
        <w:t>_</w:t>
      </w:r>
      <w:r>
        <w:rPr>
          <w:rFonts w:ascii="Times New Roman" w:hAnsi="Times New Roman" w:cs="Times New Roman"/>
          <w:szCs w:val="24"/>
        </w:rPr>
        <w:t>________</w:t>
      </w:r>
      <w:r w:rsidR="00CD46A0" w:rsidRPr="00542ECD">
        <w:rPr>
          <w:rFonts w:ascii="Times New Roman" w:hAnsi="Times New Roman" w:cs="Times New Roman"/>
          <w:szCs w:val="24"/>
        </w:rPr>
        <w:t>_</w:t>
      </w:r>
    </w:p>
    <w:p w:rsidR="00CD46A0" w:rsidRPr="00542ECD" w:rsidRDefault="00CD46A0" w:rsidP="00542ECD">
      <w:pPr>
        <w:spacing w:after="0"/>
        <w:ind w:left="1985"/>
        <w:rPr>
          <w:rFonts w:ascii="Times New Roman" w:hAnsi="Times New Roman" w:cs="Times New Roman"/>
          <w:i/>
          <w:sz w:val="20"/>
          <w:szCs w:val="24"/>
        </w:rPr>
      </w:pPr>
      <w:r w:rsidRPr="00542ECD">
        <w:rPr>
          <w:rFonts w:ascii="Times New Roman" w:hAnsi="Times New Roman" w:cs="Times New Roman"/>
          <w:i/>
          <w:sz w:val="20"/>
          <w:szCs w:val="24"/>
        </w:rPr>
        <w:t xml:space="preserve">                 (подпись)                                                                          (ФИО) </w:t>
      </w:r>
    </w:p>
    <w:p w:rsidR="00CD46A0" w:rsidRPr="00542ECD" w:rsidRDefault="00CD46A0" w:rsidP="00542ECD">
      <w:pPr>
        <w:spacing w:after="0"/>
        <w:ind w:left="1985"/>
        <w:rPr>
          <w:rFonts w:ascii="Times New Roman" w:hAnsi="Times New Roman" w:cs="Times New Roman"/>
          <w:szCs w:val="24"/>
        </w:rPr>
      </w:pPr>
      <w:r w:rsidRPr="00542ECD">
        <w:rPr>
          <w:rFonts w:ascii="Times New Roman" w:hAnsi="Times New Roman" w:cs="Times New Roman"/>
          <w:szCs w:val="24"/>
        </w:rPr>
        <w:t>_______________________</w:t>
      </w:r>
      <w:r w:rsidR="00542ECD">
        <w:rPr>
          <w:rFonts w:ascii="Times New Roman" w:hAnsi="Times New Roman" w:cs="Times New Roman"/>
          <w:szCs w:val="24"/>
        </w:rPr>
        <w:t>_</w:t>
      </w:r>
      <w:r w:rsidRPr="00542ECD">
        <w:rPr>
          <w:rFonts w:ascii="Times New Roman" w:hAnsi="Times New Roman" w:cs="Times New Roman"/>
          <w:szCs w:val="24"/>
        </w:rPr>
        <w:t>_________________________________</w:t>
      </w:r>
      <w:r w:rsidR="00542ECD" w:rsidRPr="00542ECD">
        <w:rPr>
          <w:rFonts w:ascii="Times New Roman" w:hAnsi="Times New Roman" w:cs="Times New Roman"/>
          <w:szCs w:val="24"/>
        </w:rPr>
        <w:t>____</w:t>
      </w:r>
      <w:r w:rsidR="00542ECD">
        <w:rPr>
          <w:rFonts w:ascii="Times New Roman" w:hAnsi="Times New Roman" w:cs="Times New Roman"/>
          <w:szCs w:val="24"/>
        </w:rPr>
        <w:t>______</w:t>
      </w:r>
    </w:p>
    <w:p w:rsidR="00CD46A0" w:rsidRPr="00542ECD" w:rsidRDefault="00CD46A0" w:rsidP="00542ECD">
      <w:pPr>
        <w:spacing w:after="0"/>
        <w:ind w:left="1985"/>
        <w:rPr>
          <w:rFonts w:ascii="Times New Roman" w:hAnsi="Times New Roman" w:cs="Times New Roman"/>
          <w:i/>
          <w:sz w:val="20"/>
          <w:szCs w:val="24"/>
        </w:rPr>
      </w:pPr>
      <w:r w:rsidRPr="00542ECD">
        <w:rPr>
          <w:rFonts w:ascii="Times New Roman" w:hAnsi="Times New Roman" w:cs="Times New Roman"/>
          <w:i/>
          <w:sz w:val="20"/>
          <w:szCs w:val="24"/>
        </w:rPr>
        <w:t xml:space="preserve">                  (подпись)                                                                          (ФИО) </w:t>
      </w:r>
    </w:p>
    <w:p w:rsidR="00CD46A0" w:rsidRPr="00542ECD" w:rsidRDefault="00CD46A0" w:rsidP="00542ECD">
      <w:pPr>
        <w:spacing w:after="0"/>
        <w:ind w:left="1985"/>
        <w:rPr>
          <w:rFonts w:ascii="Times New Roman" w:hAnsi="Times New Roman" w:cs="Times New Roman"/>
          <w:szCs w:val="24"/>
        </w:rPr>
      </w:pPr>
      <w:r w:rsidRPr="00542ECD">
        <w:rPr>
          <w:rFonts w:ascii="Times New Roman" w:hAnsi="Times New Roman" w:cs="Times New Roman"/>
          <w:szCs w:val="24"/>
        </w:rPr>
        <w:t>_______________________</w:t>
      </w:r>
      <w:r w:rsidR="00542ECD">
        <w:rPr>
          <w:rFonts w:ascii="Times New Roman" w:hAnsi="Times New Roman" w:cs="Times New Roman"/>
          <w:szCs w:val="24"/>
        </w:rPr>
        <w:t>_</w:t>
      </w:r>
      <w:r w:rsidRPr="00542ECD">
        <w:rPr>
          <w:rFonts w:ascii="Times New Roman" w:hAnsi="Times New Roman" w:cs="Times New Roman"/>
          <w:szCs w:val="24"/>
        </w:rPr>
        <w:t>_________________________________</w:t>
      </w:r>
      <w:r w:rsidR="00542ECD" w:rsidRPr="00542ECD">
        <w:rPr>
          <w:rFonts w:ascii="Times New Roman" w:hAnsi="Times New Roman" w:cs="Times New Roman"/>
          <w:szCs w:val="24"/>
        </w:rPr>
        <w:t>___</w:t>
      </w:r>
      <w:r w:rsidR="00542ECD">
        <w:rPr>
          <w:rFonts w:ascii="Times New Roman" w:hAnsi="Times New Roman" w:cs="Times New Roman"/>
          <w:szCs w:val="24"/>
        </w:rPr>
        <w:t>______</w:t>
      </w:r>
      <w:r w:rsidR="00542ECD" w:rsidRPr="00542ECD">
        <w:rPr>
          <w:rFonts w:ascii="Times New Roman" w:hAnsi="Times New Roman" w:cs="Times New Roman"/>
          <w:szCs w:val="24"/>
        </w:rPr>
        <w:t>_</w:t>
      </w:r>
    </w:p>
    <w:p w:rsidR="00CD46A0" w:rsidRPr="00542ECD" w:rsidRDefault="00CD46A0" w:rsidP="00542ECD">
      <w:pPr>
        <w:spacing w:after="0"/>
        <w:ind w:left="1985"/>
        <w:rPr>
          <w:rFonts w:ascii="Times New Roman" w:hAnsi="Times New Roman" w:cs="Times New Roman"/>
          <w:i/>
          <w:sz w:val="20"/>
          <w:szCs w:val="24"/>
        </w:rPr>
      </w:pPr>
      <w:r w:rsidRPr="00542ECD">
        <w:rPr>
          <w:rFonts w:ascii="Times New Roman" w:hAnsi="Times New Roman" w:cs="Times New Roman"/>
          <w:i/>
          <w:sz w:val="20"/>
          <w:szCs w:val="24"/>
        </w:rPr>
        <w:t xml:space="preserve">                 (подпись)                                                                          (ФИО) </w:t>
      </w:r>
    </w:p>
    <w:p w:rsidR="00542ECD" w:rsidRDefault="00542ECD" w:rsidP="00542ECD">
      <w:pPr>
        <w:spacing w:after="0"/>
        <w:ind w:left="1985"/>
        <w:rPr>
          <w:rFonts w:ascii="Times New Roman" w:hAnsi="Times New Roman" w:cs="Times New Roman"/>
          <w:sz w:val="24"/>
          <w:szCs w:val="24"/>
        </w:rPr>
      </w:pPr>
    </w:p>
    <w:p w:rsidR="00542ECD" w:rsidRDefault="00542ECD" w:rsidP="00542ECD">
      <w:pPr>
        <w:spacing w:after="0"/>
        <w:ind w:left="1985"/>
        <w:rPr>
          <w:rFonts w:ascii="Times New Roman" w:hAnsi="Times New Roman" w:cs="Times New Roman"/>
          <w:sz w:val="24"/>
          <w:szCs w:val="24"/>
        </w:rPr>
      </w:pPr>
    </w:p>
    <w:p w:rsidR="007B7A79" w:rsidRDefault="007B7A79" w:rsidP="00542ECD">
      <w:pPr>
        <w:spacing w:after="0"/>
        <w:rPr>
          <w:rFonts w:ascii="Times New Roman" w:hAnsi="Times New Roman" w:cs="Times New Roman"/>
          <w:sz w:val="24"/>
          <w:szCs w:val="24"/>
        </w:rPr>
      </w:pPr>
      <w:r w:rsidRPr="007B7A79">
        <w:rPr>
          <w:rFonts w:ascii="Times New Roman" w:hAnsi="Times New Roman" w:cs="Times New Roman"/>
          <w:sz w:val="24"/>
          <w:szCs w:val="24"/>
        </w:rPr>
        <w:t>С протоколом ознакомлен: _________________</w:t>
      </w:r>
      <w:r w:rsidR="00542ECD">
        <w:rPr>
          <w:rFonts w:ascii="Times New Roman" w:hAnsi="Times New Roman" w:cs="Times New Roman"/>
          <w:sz w:val="24"/>
          <w:szCs w:val="24"/>
        </w:rPr>
        <w:t>_______________</w:t>
      </w:r>
      <w:r w:rsidRPr="007B7A79">
        <w:rPr>
          <w:rFonts w:ascii="Times New Roman" w:hAnsi="Times New Roman" w:cs="Times New Roman"/>
          <w:sz w:val="24"/>
          <w:szCs w:val="24"/>
        </w:rPr>
        <w:t>______________________</w:t>
      </w:r>
    </w:p>
    <w:p w:rsidR="00542ECD" w:rsidRPr="00542ECD" w:rsidRDefault="00542ECD" w:rsidP="00542ECD">
      <w:pPr>
        <w:spacing w:after="0"/>
        <w:rPr>
          <w:rFonts w:ascii="Times New Roman" w:eastAsia="Times New Roman" w:hAnsi="Times New Roman" w:cs="Times New Roman"/>
          <w:i/>
          <w:sz w:val="20"/>
          <w:szCs w:val="24"/>
          <w:lang w:eastAsia="ru-RU"/>
        </w:rPr>
      </w:pPr>
      <w:r w:rsidRPr="00542ECD">
        <w:rPr>
          <w:rFonts w:ascii="Times New Roman" w:hAnsi="Times New Roman" w:cs="Times New Roman"/>
          <w:i/>
          <w:sz w:val="20"/>
          <w:szCs w:val="24"/>
        </w:rPr>
        <w:t xml:space="preserve">                                                           (дата)                                         (подпись </w:t>
      </w:r>
      <w:proofErr w:type="spellStart"/>
      <w:r w:rsidRPr="00542ECD">
        <w:rPr>
          <w:rFonts w:ascii="Times New Roman" w:hAnsi="Times New Roman" w:cs="Times New Roman"/>
          <w:i/>
          <w:sz w:val="20"/>
          <w:szCs w:val="24"/>
        </w:rPr>
        <w:t>постапующего</w:t>
      </w:r>
      <w:proofErr w:type="spellEnd"/>
      <w:r w:rsidRPr="00542ECD">
        <w:rPr>
          <w:rFonts w:ascii="Times New Roman" w:hAnsi="Times New Roman" w:cs="Times New Roman"/>
          <w:i/>
          <w:sz w:val="20"/>
          <w:szCs w:val="24"/>
        </w:rPr>
        <w:t>)</w:t>
      </w:r>
    </w:p>
    <w:sectPr w:rsidR="00542ECD" w:rsidRPr="00542EC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21" w:rsidRDefault="00963021" w:rsidP="00BD0160">
      <w:pPr>
        <w:spacing w:after="0" w:line="240" w:lineRule="auto"/>
      </w:pPr>
      <w:r>
        <w:separator/>
      </w:r>
    </w:p>
  </w:endnote>
  <w:endnote w:type="continuationSeparator" w:id="0">
    <w:p w:rsidR="00963021" w:rsidRDefault="00963021" w:rsidP="00BD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21" w:rsidRDefault="00963021" w:rsidP="00BD0160">
      <w:pPr>
        <w:spacing w:after="0" w:line="240" w:lineRule="auto"/>
      </w:pPr>
      <w:r>
        <w:separator/>
      </w:r>
    </w:p>
  </w:footnote>
  <w:footnote w:type="continuationSeparator" w:id="0">
    <w:p w:rsidR="00963021" w:rsidRDefault="00963021" w:rsidP="00BD0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60" w:rsidRPr="004932DB" w:rsidRDefault="00BD0160" w:rsidP="00BD0160">
    <w:pPr>
      <w:spacing w:before="22" w:line="240" w:lineRule="auto"/>
      <w:contextualSpacing/>
      <w:mirrorIndents/>
      <w:jc w:val="center"/>
      <w:rPr>
        <w:rFonts w:ascii="Microsoft Sans Serif" w:hAnsi="Microsoft Sans Serif"/>
        <w:b/>
        <w:color w:val="000000" w:themeColor="text1"/>
        <w:sz w:val="20"/>
      </w:rPr>
    </w:pPr>
    <w:r w:rsidRPr="004932DB">
      <w:rPr>
        <w:rFonts w:ascii="Microsoft Sans Serif" w:hAnsi="Microsoft Sans Serif"/>
        <w:b/>
        <w:color w:val="000000" w:themeColor="text1"/>
        <w:w w:val="80"/>
        <w:sz w:val="20"/>
      </w:rPr>
      <w:t>Негосударственное</w:t>
    </w:r>
    <w:r w:rsidRPr="004932DB">
      <w:rPr>
        <w:rFonts w:ascii="Microsoft Sans Serif" w:hAnsi="Microsoft Sans Serif"/>
        <w:b/>
        <w:color w:val="000000" w:themeColor="text1"/>
        <w:spacing w:val="22"/>
        <w:w w:val="80"/>
        <w:sz w:val="20"/>
      </w:rPr>
      <w:t xml:space="preserve"> </w:t>
    </w:r>
    <w:r w:rsidRPr="004932DB">
      <w:rPr>
        <w:rFonts w:ascii="Microsoft Sans Serif" w:hAnsi="Microsoft Sans Serif"/>
        <w:b/>
        <w:color w:val="000000" w:themeColor="text1"/>
        <w:w w:val="80"/>
        <w:sz w:val="20"/>
      </w:rPr>
      <w:t>образовательное</w:t>
    </w:r>
    <w:r w:rsidRPr="004932DB">
      <w:rPr>
        <w:rFonts w:ascii="Microsoft Sans Serif" w:hAnsi="Microsoft Sans Serif"/>
        <w:b/>
        <w:color w:val="000000" w:themeColor="text1"/>
        <w:spacing w:val="22"/>
        <w:w w:val="80"/>
        <w:sz w:val="20"/>
      </w:rPr>
      <w:t xml:space="preserve"> </w:t>
    </w:r>
    <w:r w:rsidRPr="004932DB">
      <w:rPr>
        <w:rFonts w:ascii="Microsoft Sans Serif" w:hAnsi="Microsoft Sans Serif"/>
        <w:b/>
        <w:color w:val="000000" w:themeColor="text1"/>
        <w:w w:val="80"/>
        <w:sz w:val="20"/>
      </w:rPr>
      <w:t>учреждение</w:t>
    </w:r>
    <w:r w:rsidRPr="004932DB">
      <w:rPr>
        <w:rFonts w:ascii="Microsoft Sans Serif" w:hAnsi="Microsoft Sans Serif"/>
        <w:b/>
        <w:color w:val="000000" w:themeColor="text1"/>
        <w:spacing w:val="22"/>
        <w:w w:val="80"/>
        <w:sz w:val="20"/>
      </w:rPr>
      <w:t xml:space="preserve"> </w:t>
    </w:r>
    <w:r w:rsidRPr="004932DB">
      <w:rPr>
        <w:rFonts w:ascii="Microsoft Sans Serif" w:hAnsi="Microsoft Sans Serif"/>
        <w:b/>
        <w:color w:val="000000" w:themeColor="text1"/>
        <w:w w:val="80"/>
        <w:sz w:val="20"/>
      </w:rPr>
      <w:t>высшего</w:t>
    </w:r>
    <w:r w:rsidRPr="004932DB">
      <w:rPr>
        <w:rFonts w:ascii="Microsoft Sans Serif" w:hAnsi="Microsoft Sans Serif"/>
        <w:b/>
        <w:color w:val="000000" w:themeColor="text1"/>
        <w:spacing w:val="22"/>
        <w:w w:val="80"/>
        <w:sz w:val="20"/>
      </w:rPr>
      <w:t xml:space="preserve"> </w:t>
    </w:r>
    <w:r w:rsidRPr="004932DB">
      <w:rPr>
        <w:rFonts w:ascii="Microsoft Sans Serif" w:hAnsi="Microsoft Sans Serif"/>
        <w:b/>
        <w:color w:val="000000" w:themeColor="text1"/>
        <w:w w:val="80"/>
        <w:sz w:val="20"/>
      </w:rPr>
      <w:t>образования</w:t>
    </w:r>
  </w:p>
  <w:p w:rsidR="00BD0160" w:rsidRPr="004932DB" w:rsidRDefault="00BD0160" w:rsidP="00BD0160">
    <w:pPr>
      <w:pStyle w:val="a5"/>
      <w:spacing w:before="94"/>
      <w:contextualSpacing/>
      <w:mirrorIndents/>
      <w:jc w:val="center"/>
      <w:rPr>
        <w:b/>
        <w:color w:val="000000" w:themeColor="text1"/>
      </w:rPr>
    </w:pPr>
    <w:r w:rsidRPr="004932DB">
      <w:rPr>
        <w:b/>
        <w:color w:val="000000" w:themeColor="text1"/>
      </w:rPr>
      <w:t>«</w:t>
    </w:r>
    <w:r w:rsidRPr="004932DB">
      <w:rPr>
        <w:rFonts w:ascii="Microsoft Sans Serif" w:hAnsi="Microsoft Sans Serif"/>
        <w:b/>
        <w:color w:val="000000" w:themeColor="text1"/>
      </w:rPr>
      <w:t>ИНСТИТУТ</w:t>
    </w:r>
    <w:r w:rsidRPr="004932DB">
      <w:rPr>
        <w:rFonts w:ascii="Microsoft Sans Serif" w:hAnsi="Microsoft Sans Serif"/>
        <w:b/>
        <w:color w:val="000000" w:themeColor="text1"/>
        <w:spacing w:val="-4"/>
      </w:rPr>
      <w:t xml:space="preserve"> </w:t>
    </w:r>
    <w:r w:rsidRPr="004932DB">
      <w:rPr>
        <w:rFonts w:ascii="Microsoft Sans Serif" w:hAnsi="Microsoft Sans Serif"/>
        <w:b/>
        <w:color w:val="000000" w:themeColor="text1"/>
      </w:rPr>
      <w:t>ТЕАТРАЛЬНОГО</w:t>
    </w:r>
    <w:r w:rsidRPr="004932DB">
      <w:rPr>
        <w:rFonts w:ascii="Microsoft Sans Serif" w:hAnsi="Microsoft Sans Serif"/>
        <w:b/>
        <w:color w:val="000000" w:themeColor="text1"/>
        <w:spacing w:val="-3"/>
      </w:rPr>
      <w:t xml:space="preserve"> </w:t>
    </w:r>
    <w:r w:rsidRPr="004932DB">
      <w:rPr>
        <w:rFonts w:ascii="Microsoft Sans Serif" w:hAnsi="Microsoft Sans Serif"/>
        <w:b/>
        <w:color w:val="000000" w:themeColor="text1"/>
      </w:rPr>
      <w:t>ИСКУССТВА</w:t>
    </w:r>
    <w:r w:rsidRPr="004932DB">
      <w:rPr>
        <w:rFonts w:ascii="Microsoft Sans Serif" w:hAnsi="Microsoft Sans Serif"/>
        <w:b/>
        <w:color w:val="000000" w:themeColor="text1"/>
        <w:spacing w:val="-4"/>
      </w:rPr>
      <w:t xml:space="preserve"> </w:t>
    </w:r>
    <w:r w:rsidRPr="004932DB">
      <w:rPr>
        <w:rFonts w:ascii="Microsoft Sans Serif" w:hAnsi="Microsoft Sans Serif"/>
        <w:b/>
        <w:color w:val="000000" w:themeColor="text1"/>
      </w:rPr>
      <w:t>ИМ.</w:t>
    </w:r>
    <w:r w:rsidRPr="004932DB">
      <w:rPr>
        <w:rFonts w:ascii="Microsoft Sans Serif" w:hAnsi="Microsoft Sans Serif"/>
        <w:b/>
        <w:color w:val="000000" w:themeColor="text1"/>
        <w:spacing w:val="-3"/>
      </w:rPr>
      <w:t xml:space="preserve"> </w:t>
    </w:r>
    <w:r w:rsidRPr="004932DB">
      <w:rPr>
        <w:rFonts w:ascii="Microsoft Sans Serif" w:hAnsi="Microsoft Sans Serif"/>
        <w:b/>
        <w:color w:val="000000" w:themeColor="text1"/>
      </w:rPr>
      <w:t>П.М.</w:t>
    </w:r>
    <w:r w:rsidRPr="004932DB">
      <w:rPr>
        <w:rFonts w:ascii="Microsoft Sans Serif" w:hAnsi="Microsoft Sans Serif"/>
        <w:b/>
        <w:color w:val="000000" w:themeColor="text1"/>
        <w:spacing w:val="-4"/>
      </w:rPr>
      <w:t xml:space="preserve"> </w:t>
    </w:r>
    <w:r w:rsidRPr="004932DB">
      <w:rPr>
        <w:rFonts w:ascii="Microsoft Sans Serif" w:hAnsi="Microsoft Sans Serif"/>
        <w:b/>
        <w:color w:val="000000" w:themeColor="text1"/>
      </w:rPr>
      <w:t>ЕРШОВА</w:t>
    </w:r>
    <w:r w:rsidRPr="004932DB">
      <w:rPr>
        <w:b/>
        <w:color w:val="000000" w:themeColor="text1"/>
      </w:rPr>
      <w:t>»</w:t>
    </w:r>
  </w:p>
  <w:p w:rsidR="00BD0160" w:rsidRDefault="00BD0160" w:rsidP="00BD0160">
    <w:pPr>
      <w:pStyle w:val="a7"/>
      <w:contextualSpacing/>
      <w:mirrorIndents/>
      <w:jc w:val="center"/>
    </w:pPr>
  </w:p>
  <w:p w:rsidR="004932DB" w:rsidRDefault="004932DB" w:rsidP="00BD0160">
    <w:pPr>
      <w:pStyle w:val="a7"/>
      <w:contextualSpacing/>
      <w:mirrorInden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60217"/>
    <w:multiLevelType w:val="hybridMultilevel"/>
    <w:tmpl w:val="A358F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B68C0"/>
    <w:multiLevelType w:val="hybridMultilevel"/>
    <w:tmpl w:val="9372F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79"/>
    <w:rsid w:val="00053202"/>
    <w:rsid w:val="000E4244"/>
    <w:rsid w:val="003140DF"/>
    <w:rsid w:val="00392B38"/>
    <w:rsid w:val="004932DB"/>
    <w:rsid w:val="00542ECD"/>
    <w:rsid w:val="005F21D1"/>
    <w:rsid w:val="00610A7E"/>
    <w:rsid w:val="00654D83"/>
    <w:rsid w:val="006D664F"/>
    <w:rsid w:val="007B7A79"/>
    <w:rsid w:val="008420CE"/>
    <w:rsid w:val="008B1BEC"/>
    <w:rsid w:val="00963021"/>
    <w:rsid w:val="00A36F59"/>
    <w:rsid w:val="00A609A3"/>
    <w:rsid w:val="00AF221B"/>
    <w:rsid w:val="00BD0160"/>
    <w:rsid w:val="00BD6975"/>
    <w:rsid w:val="00BF7D0D"/>
    <w:rsid w:val="00CB6CEA"/>
    <w:rsid w:val="00CD46A0"/>
    <w:rsid w:val="00D037E0"/>
    <w:rsid w:val="00E25367"/>
    <w:rsid w:val="00F209F8"/>
    <w:rsid w:val="00F76110"/>
    <w:rsid w:val="00FD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2128E-C2C0-4022-A9FA-2BEC4EE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3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20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3202"/>
    <w:rPr>
      <w:color w:val="0000FF"/>
      <w:u w:val="single"/>
    </w:rPr>
  </w:style>
  <w:style w:type="paragraph" w:styleId="a4">
    <w:name w:val="Normal (Web)"/>
    <w:basedOn w:val="a"/>
    <w:uiPriority w:val="99"/>
    <w:semiHidden/>
    <w:unhideWhenUsed/>
    <w:rsid w:val="00053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F7611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F76110"/>
    <w:rPr>
      <w:rFonts w:ascii="Times New Roman" w:eastAsia="Times New Roman" w:hAnsi="Times New Roman" w:cs="Times New Roman"/>
      <w:sz w:val="28"/>
      <w:szCs w:val="28"/>
    </w:rPr>
  </w:style>
  <w:style w:type="paragraph" w:styleId="a7">
    <w:name w:val="header"/>
    <w:basedOn w:val="a"/>
    <w:link w:val="a8"/>
    <w:uiPriority w:val="99"/>
    <w:unhideWhenUsed/>
    <w:rsid w:val="00BD01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0160"/>
  </w:style>
  <w:style w:type="paragraph" w:styleId="a9">
    <w:name w:val="footer"/>
    <w:basedOn w:val="a"/>
    <w:link w:val="aa"/>
    <w:uiPriority w:val="99"/>
    <w:unhideWhenUsed/>
    <w:rsid w:val="00BD01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0160"/>
  </w:style>
  <w:style w:type="paragraph" w:styleId="ab">
    <w:name w:val="List Paragraph"/>
    <w:basedOn w:val="a"/>
    <w:uiPriority w:val="34"/>
    <w:qFormat/>
    <w:rsid w:val="00BD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4122">
      <w:bodyDiv w:val="1"/>
      <w:marLeft w:val="0"/>
      <w:marRight w:val="0"/>
      <w:marTop w:val="0"/>
      <w:marBottom w:val="0"/>
      <w:divBdr>
        <w:top w:val="none" w:sz="0" w:space="0" w:color="auto"/>
        <w:left w:val="none" w:sz="0" w:space="0" w:color="auto"/>
        <w:bottom w:val="none" w:sz="0" w:space="0" w:color="auto"/>
        <w:right w:val="none" w:sz="0" w:space="0" w:color="auto"/>
      </w:divBdr>
      <w:divsChild>
        <w:div w:id="1118530505">
          <w:marLeft w:val="0"/>
          <w:marRight w:val="0"/>
          <w:marTop w:val="0"/>
          <w:marBottom w:val="600"/>
          <w:divBdr>
            <w:top w:val="none" w:sz="0" w:space="0" w:color="auto"/>
            <w:left w:val="none" w:sz="0" w:space="0" w:color="auto"/>
            <w:bottom w:val="none" w:sz="0" w:space="0" w:color="auto"/>
            <w:right w:val="none" w:sz="0" w:space="0" w:color="auto"/>
          </w:divBdr>
        </w:div>
        <w:div w:id="1980988343">
          <w:marLeft w:val="0"/>
          <w:marRight w:val="0"/>
          <w:marTop w:val="0"/>
          <w:marBottom w:val="0"/>
          <w:divBdr>
            <w:top w:val="none" w:sz="0" w:space="0" w:color="auto"/>
            <w:left w:val="none" w:sz="0" w:space="0" w:color="auto"/>
            <w:bottom w:val="none" w:sz="0" w:space="0" w:color="auto"/>
            <w:right w:val="none" w:sz="0" w:space="0" w:color="auto"/>
          </w:divBdr>
          <w:divsChild>
            <w:div w:id="542711600">
              <w:marLeft w:val="0"/>
              <w:marRight w:val="0"/>
              <w:marTop w:val="0"/>
              <w:marBottom w:val="0"/>
              <w:divBdr>
                <w:top w:val="none" w:sz="0" w:space="0" w:color="auto"/>
                <w:left w:val="none" w:sz="0" w:space="0" w:color="auto"/>
                <w:bottom w:val="none" w:sz="0" w:space="0" w:color="auto"/>
                <w:right w:val="none" w:sz="0" w:space="0" w:color="auto"/>
              </w:divBdr>
            </w:div>
          </w:divsChild>
        </w:div>
        <w:div w:id="1355309000">
          <w:marLeft w:val="0"/>
          <w:marRight w:val="0"/>
          <w:marTop w:val="600"/>
          <w:marBottom w:val="9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НИТИ</dc:creator>
  <cp:lastModifiedBy>НИТИ</cp:lastModifiedBy>
  <cp:revision>3</cp:revision>
  <dcterms:created xsi:type="dcterms:W3CDTF">2024-04-23T10:44:00Z</dcterms:created>
  <dcterms:modified xsi:type="dcterms:W3CDTF">2024-04-23T12:16:00Z</dcterms:modified>
</cp:coreProperties>
</file>